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68EC146" w14:textId="2EE73B49" w:rsidR="00766B1A" w:rsidRDefault="00766B1A" w:rsidP="67C11677">
      <w:pPr>
        <w:spacing w:before="120" w:line="276" w:lineRule="auto"/>
        <w:ind w:left="4536"/>
        <w:rPr>
          <w:rFonts w:ascii="Calibri" w:hAnsi="Calibri" w:cs="Arial"/>
          <w:b/>
          <w:bCs/>
          <w:color w:val="000000" w:themeColor="text1"/>
          <w:sz w:val="24"/>
          <w:szCs w:val="24"/>
        </w:rPr>
      </w:pPr>
      <w:r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 xml:space="preserve">Ufficio </w:t>
      </w:r>
      <w:r w:rsidR="3A09945D"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>Risorse Umane</w:t>
      </w:r>
    </w:p>
    <w:p w14:paraId="11EA29D1" w14:textId="5E47F0B0" w:rsidR="00766B1A" w:rsidRPr="00340557" w:rsidRDefault="0052678D" w:rsidP="67C11677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>Sezione A</w:t>
      </w:r>
      <w:r w:rsidR="1191D94D"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>mministrazione e Personale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>chiede</w:t>
      </w: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</w:p>
    <w:p w14:paraId="16F10D2C" w14:textId="7B109913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che venga presa in considerazione la sua candidatura a svolgere </w:t>
      </w:r>
      <w:r w:rsidR="006010A1" w:rsidRPr="67C11677">
        <w:rPr>
          <w:rFonts w:ascii="Calibri" w:hAnsi="Calibri" w:cs="Arial"/>
          <w:color w:val="000000" w:themeColor="text1"/>
          <w:sz w:val="24"/>
          <w:szCs w:val="24"/>
        </w:rPr>
        <w:t xml:space="preserve">l’incarico in qualità di </w:t>
      </w:r>
      <w:r w:rsidR="00907FF4" w:rsidRPr="67C11677">
        <w:rPr>
          <w:rFonts w:asciiTheme="minorHAnsi" w:hAnsiTheme="minorHAnsi"/>
          <w:sz w:val="24"/>
          <w:szCs w:val="24"/>
        </w:rPr>
        <w:t xml:space="preserve">esperto in gestione e animazione di eventi tecnici e di processi partecipati di </w:t>
      </w:r>
      <w:proofErr w:type="spellStart"/>
      <w:r w:rsidR="00907FF4" w:rsidRPr="67C11677">
        <w:rPr>
          <w:rFonts w:asciiTheme="minorHAnsi" w:hAnsiTheme="minorHAnsi"/>
          <w:i/>
          <w:iCs/>
          <w:sz w:val="24"/>
          <w:szCs w:val="24"/>
        </w:rPr>
        <w:t>Enterpreneural</w:t>
      </w:r>
      <w:proofErr w:type="spellEnd"/>
      <w:r w:rsidR="00907FF4" w:rsidRPr="67C11677">
        <w:rPr>
          <w:rFonts w:asciiTheme="minorHAnsi" w:hAnsiTheme="minorHAnsi"/>
          <w:i/>
          <w:iCs/>
          <w:sz w:val="24"/>
          <w:szCs w:val="24"/>
        </w:rPr>
        <w:t xml:space="preserve"> Discovery </w:t>
      </w:r>
      <w:proofErr w:type="spellStart"/>
      <w:r w:rsidR="00907FF4" w:rsidRPr="67C11677">
        <w:rPr>
          <w:rFonts w:asciiTheme="minorHAnsi" w:hAnsiTheme="minorHAnsi"/>
          <w:i/>
          <w:iCs/>
          <w:sz w:val="24"/>
          <w:szCs w:val="24"/>
        </w:rPr>
        <w:t>Process</w:t>
      </w:r>
      <w:proofErr w:type="spellEnd"/>
      <w:r w:rsidR="00907FF4" w:rsidRPr="67C11677">
        <w:rPr>
          <w:rFonts w:asciiTheme="minorHAnsi" w:hAnsiTheme="minorHAnsi"/>
          <w:i/>
          <w:iCs/>
          <w:sz w:val="24"/>
          <w:szCs w:val="24"/>
        </w:rPr>
        <w:t xml:space="preserve"> (EDP) </w:t>
      </w:r>
      <w:r w:rsidR="00907FF4" w:rsidRPr="67C11677">
        <w:rPr>
          <w:rFonts w:asciiTheme="minorHAnsi" w:hAnsiTheme="minorHAnsi"/>
          <w:sz w:val="24"/>
          <w:szCs w:val="24"/>
        </w:rPr>
        <w:t xml:space="preserve">con gli attori della quadrupla elica tesi alla definizione di politiche per l’innovazione nell’ambito della Blue </w:t>
      </w:r>
      <w:proofErr w:type="spellStart"/>
      <w:r w:rsidR="00907FF4" w:rsidRPr="67C11677">
        <w:rPr>
          <w:rFonts w:asciiTheme="minorHAnsi" w:hAnsiTheme="minorHAnsi"/>
          <w:sz w:val="24"/>
          <w:szCs w:val="24"/>
        </w:rPr>
        <w:t>Growth</w:t>
      </w:r>
      <w:proofErr w:type="spellEnd"/>
      <w:r w:rsidR="00EC2CA7" w:rsidRPr="67C11677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Pr="67C11677">
        <w:rPr>
          <w:rFonts w:ascii="Calibri" w:hAnsi="Calibri" w:cs="Arial"/>
          <w:color w:val="000000" w:themeColor="text1"/>
          <w:sz w:val="24"/>
          <w:szCs w:val="24"/>
        </w:rPr>
        <w:t>di cui all’</w:t>
      </w:r>
      <w:r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 xml:space="preserve">Interpello n. </w:t>
      </w:r>
      <w:r w:rsidR="3B84697A" w:rsidRPr="67C11677">
        <w:rPr>
          <w:rFonts w:ascii="Calibri" w:hAnsi="Calibri" w:cs="Arial"/>
          <w:b/>
          <w:bCs/>
          <w:color w:val="000000" w:themeColor="text1"/>
          <w:sz w:val="24"/>
          <w:szCs w:val="24"/>
        </w:rPr>
        <w:t>16/2022</w:t>
      </w:r>
      <w:r w:rsidRPr="67C11677">
        <w:rPr>
          <w:rFonts w:ascii="Calibri" w:hAnsi="Calibri" w:cs="Arial"/>
          <w:i/>
          <w:iCs/>
          <w:sz w:val="24"/>
          <w:szCs w:val="24"/>
        </w:rPr>
        <w:t xml:space="preserve">.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A tal fine allega il proprio curriculum di studi e professionale e dichiara quanto segue: </w:t>
      </w:r>
    </w:p>
    <w:p w14:paraId="0261BFBE" w14:textId="77777777" w:rsidR="00EC2CA7" w:rsidRPr="00EC2CA7" w:rsidRDefault="00AD1276" w:rsidP="00EC2CA7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di essere dipendente di Area Science Park a far data dal </w:t>
      </w:r>
      <w:r w:rsidR="00EC2CA7" w:rsidRPr="67C11677">
        <w:rPr>
          <w:rFonts w:ascii="Calibri" w:hAnsi="Calibri" w:cs="Arial"/>
          <w:color w:val="000000" w:themeColor="text1"/>
          <w:sz w:val="24"/>
          <w:szCs w:val="24"/>
        </w:rPr>
        <w:t xml:space="preserve">_____________ </w:t>
      </w: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con il profilo professionale di </w:t>
      </w:r>
      <w:r w:rsidR="00EC2CA7" w:rsidRPr="67C11677">
        <w:rPr>
          <w:rFonts w:ascii="Calibri" w:hAnsi="Calibri" w:cs="Arial"/>
          <w:color w:val="000000" w:themeColor="text1"/>
          <w:sz w:val="24"/>
          <w:szCs w:val="24"/>
        </w:rPr>
        <w:t>_______________________________________</w:t>
      </w:r>
      <w:r w:rsidRPr="67C11677">
        <w:rPr>
          <w:rFonts w:ascii="Calibri" w:hAnsi="Calibri" w:cs="Arial"/>
          <w:color w:val="000000" w:themeColor="text1"/>
          <w:sz w:val="24"/>
          <w:szCs w:val="24"/>
        </w:rPr>
        <w:t xml:space="preserve">; </w:t>
      </w:r>
    </w:p>
    <w:p w14:paraId="1FBBBCDD" w14:textId="0C8DE765" w:rsidR="5800EC27" w:rsidRPr="00C6767D" w:rsidRDefault="00EC2CA7" w:rsidP="006D5230">
      <w:pPr>
        <w:pStyle w:val="Paragrafoelenco"/>
        <w:numPr>
          <w:ilvl w:val="0"/>
          <w:numId w:val="6"/>
        </w:numPr>
        <w:spacing w:line="259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0C6767D">
        <w:rPr>
          <w:rFonts w:eastAsia="MS Mincho"/>
          <w:sz w:val="24"/>
          <w:szCs w:val="24"/>
          <w:lang w:eastAsia="ja-JP"/>
        </w:rPr>
        <w:t>di essere in possesso di</w:t>
      </w:r>
      <w:r w:rsidR="003051AE" w:rsidRPr="00C6767D">
        <w:rPr>
          <w:rFonts w:eastAsia="MS Mincho"/>
          <w:sz w:val="24"/>
          <w:szCs w:val="24"/>
          <w:lang w:eastAsia="ja-JP"/>
        </w:rPr>
        <w:t xml:space="preserve"> un diploma di laurea specialistica/magistrale o del vecchio ordinamento, o equivalente titolo accademico conseguito all’estero in</w:t>
      </w:r>
      <w:r w:rsidR="6255B81B" w:rsidRPr="00C6767D">
        <w:rPr>
          <w:rFonts w:eastAsia="MS Mincho"/>
          <w:sz w:val="24"/>
          <w:szCs w:val="24"/>
          <w:lang w:eastAsia="ja-JP"/>
        </w:rPr>
        <w:t xml:space="preserve"> </w:t>
      </w:r>
      <w:r w:rsidR="00C6767D">
        <w:rPr>
          <w:rFonts w:asciiTheme="minorHAnsi" w:eastAsiaTheme="minorEastAsia" w:hAnsiTheme="minorHAnsi" w:cstheme="minorBidi"/>
        </w:rPr>
        <w:t xml:space="preserve">________________________ </w:t>
      </w:r>
      <w:r w:rsidR="5800EC27" w:rsidRPr="00C6767D">
        <w:rPr>
          <w:rFonts w:asciiTheme="minorHAnsi" w:eastAsiaTheme="minorEastAsia" w:hAnsiTheme="minorHAnsi" w:cstheme="minorBidi"/>
          <w:sz w:val="24"/>
          <w:szCs w:val="24"/>
        </w:rPr>
        <w:t>conseguit</w:t>
      </w:r>
      <w:r w:rsidR="00C6767D">
        <w:rPr>
          <w:rFonts w:asciiTheme="minorHAnsi" w:eastAsiaTheme="minorEastAsia" w:hAnsiTheme="minorHAnsi" w:cstheme="minorBidi"/>
          <w:sz w:val="24"/>
          <w:szCs w:val="24"/>
        </w:rPr>
        <w:t>a</w:t>
      </w:r>
      <w:r w:rsidR="5800EC27" w:rsidRPr="00C6767D">
        <w:rPr>
          <w:rFonts w:asciiTheme="minorHAnsi" w:eastAsiaTheme="minorEastAsia" w:hAnsiTheme="minorHAnsi" w:cstheme="minorBidi"/>
          <w:sz w:val="24"/>
          <w:szCs w:val="24"/>
        </w:rPr>
        <w:t xml:space="preserve"> in data ______________, presso ________________;</w:t>
      </w:r>
    </w:p>
    <w:p w14:paraId="00F18F2E" w14:textId="775342B3" w:rsidR="001D546A" w:rsidRDefault="00EC2CA7" w:rsidP="67C11677">
      <w:pPr>
        <w:pStyle w:val="Paragrafoelenco"/>
        <w:numPr>
          <w:ilvl w:val="0"/>
          <w:numId w:val="6"/>
        </w:numPr>
        <w:jc w:val="both"/>
        <w:rPr>
          <w:rFonts w:cs="Arial"/>
          <w:i/>
          <w:iCs/>
          <w:sz w:val="24"/>
          <w:szCs w:val="24"/>
        </w:rPr>
      </w:pPr>
      <w:r w:rsidRPr="67C11677">
        <w:rPr>
          <w:rFonts w:eastAsia="MS Mincho"/>
          <w:sz w:val="24"/>
          <w:szCs w:val="24"/>
          <w:lang w:eastAsia="ja-JP"/>
        </w:rPr>
        <w:t>di essere in possesso d</w:t>
      </w:r>
      <w:r w:rsidR="001D546A" w:rsidRPr="67C11677">
        <w:rPr>
          <w:rFonts w:eastAsia="MS Mincho"/>
          <w:sz w:val="24"/>
          <w:szCs w:val="24"/>
          <w:lang w:eastAsia="ja-JP"/>
        </w:rPr>
        <w:t>ella seguente esperienza professionale e caratteristiche curricolari:</w:t>
      </w:r>
      <w:r w:rsidR="001D546A" w:rsidRPr="67C11677">
        <w:rPr>
          <w:rFonts w:cs="Arial"/>
          <w:i/>
          <w:iCs/>
          <w:sz w:val="24"/>
          <w:szCs w:val="24"/>
        </w:rPr>
        <w:t xml:space="preserve"> </w:t>
      </w:r>
    </w:p>
    <w:p w14:paraId="4E0E9740" w14:textId="77777777" w:rsidR="001D546A" w:rsidRPr="00563BD8" w:rsidRDefault="001D546A" w:rsidP="001D546A">
      <w:pPr>
        <w:pStyle w:val="Paragrafoelenco"/>
        <w:numPr>
          <w:ilvl w:val="0"/>
          <w:numId w:val="16"/>
        </w:numPr>
        <w:spacing w:after="200" w:line="276" w:lineRule="auto"/>
        <w:contextualSpacing/>
        <w:rPr>
          <w:sz w:val="24"/>
          <w:szCs w:val="24"/>
        </w:rPr>
      </w:pPr>
      <w:r w:rsidRPr="00563BD8">
        <w:rPr>
          <w:sz w:val="24"/>
          <w:szCs w:val="24"/>
        </w:rPr>
        <w:t xml:space="preserve">esperienza comprovata di almeno </w:t>
      </w:r>
      <w:proofErr w:type="gramStart"/>
      <w:r w:rsidRPr="00563BD8">
        <w:rPr>
          <w:sz w:val="24"/>
          <w:szCs w:val="24"/>
        </w:rPr>
        <w:t>7</w:t>
      </w:r>
      <w:proofErr w:type="gramEnd"/>
      <w:r w:rsidRPr="00563BD8">
        <w:rPr>
          <w:sz w:val="24"/>
          <w:szCs w:val="24"/>
        </w:rPr>
        <w:t xml:space="preserve"> anni anche non consecutivi in attività di </w:t>
      </w:r>
      <w:proofErr w:type="spellStart"/>
      <w:r w:rsidRPr="00563BD8">
        <w:rPr>
          <w:i/>
          <w:iCs/>
          <w:sz w:val="24"/>
          <w:szCs w:val="24"/>
        </w:rPr>
        <w:t>institutional</w:t>
      </w:r>
      <w:proofErr w:type="spellEnd"/>
      <w:r w:rsidRPr="00563BD8">
        <w:rPr>
          <w:i/>
          <w:iCs/>
          <w:sz w:val="24"/>
          <w:szCs w:val="24"/>
        </w:rPr>
        <w:t xml:space="preserve"> capacity building</w:t>
      </w:r>
      <w:r w:rsidRPr="00563BD8">
        <w:rPr>
          <w:sz w:val="24"/>
          <w:szCs w:val="24"/>
        </w:rPr>
        <w:t>;</w:t>
      </w:r>
    </w:p>
    <w:p w14:paraId="20CD4D4B" w14:textId="77777777" w:rsidR="001D546A" w:rsidRPr="00563BD8" w:rsidRDefault="001D546A" w:rsidP="001D546A">
      <w:pPr>
        <w:pStyle w:val="Paragrafoelenco"/>
        <w:numPr>
          <w:ilvl w:val="0"/>
          <w:numId w:val="16"/>
        </w:numPr>
        <w:spacing w:after="200" w:line="276" w:lineRule="auto"/>
        <w:contextualSpacing/>
        <w:rPr>
          <w:sz w:val="24"/>
          <w:szCs w:val="24"/>
        </w:rPr>
      </w:pPr>
      <w:r w:rsidRPr="00563BD8">
        <w:rPr>
          <w:sz w:val="24"/>
          <w:szCs w:val="24"/>
        </w:rPr>
        <w:t xml:space="preserve">esperienza comprovata di almeno </w:t>
      </w:r>
      <w:proofErr w:type="gramStart"/>
      <w:r w:rsidRPr="00563BD8">
        <w:rPr>
          <w:sz w:val="24"/>
          <w:szCs w:val="24"/>
        </w:rPr>
        <w:t>7</w:t>
      </w:r>
      <w:proofErr w:type="gramEnd"/>
      <w:r w:rsidRPr="00563BD8">
        <w:rPr>
          <w:sz w:val="24"/>
          <w:szCs w:val="24"/>
        </w:rPr>
        <w:t xml:space="preserve"> anni nell’ambito di </w:t>
      </w:r>
      <w:r w:rsidRPr="00563BD8">
        <w:rPr>
          <w:i/>
          <w:iCs/>
          <w:sz w:val="24"/>
          <w:szCs w:val="24"/>
        </w:rPr>
        <w:t>multilevel governance</w:t>
      </w:r>
      <w:r w:rsidRPr="00563BD8">
        <w:rPr>
          <w:sz w:val="24"/>
          <w:szCs w:val="24"/>
        </w:rPr>
        <w:t xml:space="preserve"> e </w:t>
      </w:r>
      <w:r w:rsidRPr="00563BD8">
        <w:rPr>
          <w:i/>
          <w:iCs/>
          <w:sz w:val="24"/>
          <w:szCs w:val="24"/>
        </w:rPr>
        <w:t>stakeholder engagement</w:t>
      </w:r>
      <w:r w:rsidRPr="00563BD8">
        <w:rPr>
          <w:sz w:val="24"/>
          <w:szCs w:val="24"/>
        </w:rPr>
        <w:t>;</w:t>
      </w:r>
    </w:p>
    <w:p w14:paraId="49D5C040" w14:textId="6B571CF7" w:rsidR="001D546A" w:rsidRDefault="001D546A" w:rsidP="3099A80C">
      <w:pPr>
        <w:pStyle w:val="Paragrafoelenco"/>
        <w:numPr>
          <w:ilvl w:val="0"/>
          <w:numId w:val="16"/>
        </w:numPr>
        <w:spacing w:after="200" w:line="276" w:lineRule="auto"/>
        <w:contextualSpacing/>
        <w:rPr>
          <w:sz w:val="24"/>
          <w:szCs w:val="24"/>
        </w:rPr>
      </w:pPr>
      <w:r w:rsidRPr="3099A80C">
        <w:rPr>
          <w:sz w:val="24"/>
          <w:szCs w:val="24"/>
        </w:rPr>
        <w:t xml:space="preserve">ottima conoscenza della Strategia dell’Unione Europea per la Regione Adriatico Ionica (EUSAIR) e della Smart </w:t>
      </w:r>
      <w:proofErr w:type="spellStart"/>
      <w:r w:rsidRPr="3099A80C">
        <w:rPr>
          <w:sz w:val="24"/>
          <w:szCs w:val="24"/>
        </w:rPr>
        <w:t>Specialisation</w:t>
      </w:r>
      <w:proofErr w:type="spellEnd"/>
      <w:r w:rsidRPr="3099A80C">
        <w:rPr>
          <w:sz w:val="24"/>
          <w:szCs w:val="24"/>
        </w:rPr>
        <w:t xml:space="preserve"> Strategy (S3)</w:t>
      </w:r>
      <w:r w:rsidR="451D847B" w:rsidRPr="3099A80C">
        <w:rPr>
          <w:sz w:val="24"/>
          <w:szCs w:val="24"/>
        </w:rPr>
        <w:t>;</w:t>
      </w:r>
    </w:p>
    <w:p w14:paraId="4679B065" w14:textId="7A4C6F19" w:rsidR="001D546A" w:rsidRPr="00563BD8" w:rsidRDefault="001D546A" w:rsidP="001D546A">
      <w:pPr>
        <w:pStyle w:val="Paragrafoelenco"/>
        <w:numPr>
          <w:ilvl w:val="0"/>
          <w:numId w:val="16"/>
        </w:numPr>
        <w:spacing w:after="200" w:line="276" w:lineRule="auto"/>
        <w:contextualSpacing/>
        <w:rPr>
          <w:sz w:val="24"/>
          <w:szCs w:val="24"/>
        </w:rPr>
      </w:pPr>
      <w:r w:rsidRPr="3099A80C">
        <w:rPr>
          <w:sz w:val="24"/>
          <w:szCs w:val="24"/>
        </w:rPr>
        <w:t xml:space="preserve">esperienza comprovata di almeno </w:t>
      </w:r>
      <w:proofErr w:type="gramStart"/>
      <w:r w:rsidRPr="3099A80C">
        <w:rPr>
          <w:sz w:val="24"/>
          <w:szCs w:val="24"/>
        </w:rPr>
        <w:t>7</w:t>
      </w:r>
      <w:proofErr w:type="gramEnd"/>
      <w:r w:rsidRPr="3099A80C">
        <w:rPr>
          <w:sz w:val="24"/>
          <w:szCs w:val="24"/>
        </w:rPr>
        <w:t xml:space="preserve"> anni nella conduzione e implementazione di attività/analisi/studi nell’ambito di Progetti finanziati da Fondi EU</w:t>
      </w:r>
      <w:r w:rsidR="1D4A0994" w:rsidRPr="3099A80C">
        <w:rPr>
          <w:sz w:val="24"/>
          <w:szCs w:val="24"/>
        </w:rPr>
        <w:t>;</w:t>
      </w:r>
    </w:p>
    <w:p w14:paraId="04FA3D98" w14:textId="525BBDB6" w:rsidR="00EC2CA7" w:rsidRPr="001D546A" w:rsidRDefault="001D546A" w:rsidP="001D546A">
      <w:pPr>
        <w:pStyle w:val="Paragrafoelenco"/>
        <w:numPr>
          <w:ilvl w:val="0"/>
          <w:numId w:val="16"/>
        </w:numPr>
        <w:spacing w:after="200" w:line="276" w:lineRule="auto"/>
        <w:contextualSpacing/>
        <w:rPr>
          <w:sz w:val="24"/>
          <w:szCs w:val="24"/>
        </w:rPr>
      </w:pPr>
      <w:r w:rsidRPr="00563BD8">
        <w:rPr>
          <w:sz w:val="24"/>
          <w:szCs w:val="24"/>
        </w:rPr>
        <w:t>ottima conoscenza della lingua inglese da valutarsi in sede di colloquio.</w:t>
      </w:r>
    </w:p>
    <w:p w14:paraId="4A82DB3C" w14:textId="07936806" w:rsidR="00B20A72" w:rsidRPr="00EC2CA7" w:rsidRDefault="00AD1276" w:rsidP="00EC2CA7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3099A80C">
        <w:rPr>
          <w:rFonts w:ascii="Calibri" w:hAnsi="Calibri" w:cs="Arial"/>
          <w:color w:val="000000" w:themeColor="text1"/>
          <w:sz w:val="24"/>
          <w:szCs w:val="24"/>
        </w:rPr>
        <w:t xml:space="preserve">di essere disponibile allo svolgimento della prestazione dal </w:t>
      </w:r>
      <w:r w:rsidR="00C6767D">
        <w:rPr>
          <w:rFonts w:ascii="Calibri" w:hAnsi="Calibri" w:cs="Arial"/>
          <w:color w:val="000000" w:themeColor="text1"/>
          <w:sz w:val="24"/>
          <w:szCs w:val="24"/>
        </w:rPr>
        <w:t xml:space="preserve">giorno 8 novembre </w:t>
      </w:r>
      <w:r w:rsidR="001D546A" w:rsidRPr="3099A80C">
        <w:rPr>
          <w:rFonts w:ascii="Calibri" w:hAnsi="Calibri" w:cs="Arial"/>
          <w:color w:val="000000" w:themeColor="text1"/>
          <w:sz w:val="24"/>
          <w:szCs w:val="24"/>
        </w:rPr>
        <w:t>2022</w:t>
      </w:r>
      <w:r w:rsidR="64DE8E7F" w:rsidRPr="3099A80C">
        <w:rPr>
          <w:rFonts w:ascii="Calibri" w:hAnsi="Calibri" w:cs="Arial"/>
          <w:color w:val="000000" w:themeColor="text1"/>
          <w:sz w:val="24"/>
          <w:szCs w:val="24"/>
        </w:rPr>
        <w:t>,</w:t>
      </w:r>
      <w:r w:rsidR="16A5D159" w:rsidRPr="3099A80C">
        <w:rPr>
          <w:rFonts w:ascii="Calibri" w:hAnsi="Calibri" w:cs="Arial"/>
          <w:color w:val="000000" w:themeColor="text1"/>
          <w:sz w:val="24"/>
          <w:szCs w:val="24"/>
        </w:rPr>
        <w:t xml:space="preserve"> per un periodo di sette mesi</w:t>
      </w:r>
      <w:r w:rsidR="00EC2CA7" w:rsidRPr="3099A80C">
        <w:rPr>
          <w:rFonts w:ascii="Calibri" w:hAnsi="Calibri" w:cs="Arial"/>
          <w:b/>
          <w:bCs/>
          <w:color w:val="000000" w:themeColor="text1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85B92" w14:textId="77777777" w:rsidR="00612526" w:rsidRDefault="00612526" w:rsidP="00EA00D8">
      <w:r>
        <w:separator/>
      </w:r>
    </w:p>
  </w:endnote>
  <w:endnote w:type="continuationSeparator" w:id="0">
    <w:p w14:paraId="471C1C91" w14:textId="77777777" w:rsidR="00612526" w:rsidRDefault="00612526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34AE6219" w:rsidR="005F7CC1" w:rsidRPr="00452AE1" w:rsidRDefault="005F7CC1" w:rsidP="00C8799B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7EDE29FB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B44" w14:textId="77777777" w:rsidR="00612526" w:rsidRDefault="00612526" w:rsidP="00EA00D8">
      <w:r>
        <w:separator/>
      </w:r>
    </w:p>
  </w:footnote>
  <w:footnote w:type="continuationSeparator" w:id="0">
    <w:p w14:paraId="571EBCFF" w14:textId="77777777" w:rsidR="00612526" w:rsidRDefault="00612526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2BFD6F95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310D" w14:textId="77777777" w:rsidR="00C8799B" w:rsidRPr="00340557" w:rsidRDefault="00C8799B" w:rsidP="00C8799B">
    <w:pPr>
      <w:pageBreakBefore/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 xml:space="preserve">simile della risposta a interpello riservato al personale dipendente. </w:t>
    </w:r>
  </w:p>
  <w:p w14:paraId="4BBD928F" w14:textId="27C2FFDB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42AC64E5" w14:textId="77777777" w:rsidR="005F7CC1" w:rsidRDefault="005F7CC1">
    <w:pPr>
      <w:pStyle w:val="Intestazion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Jaqr58m" int2:invalidationBookmarkName="" int2:hashCode="rLa7NvI8772bQb" int2:id="dysf11Zu">
      <int2:state int2:value="Rejected" int2:type="LegacyProofing"/>
    </int2:bookmark>
    <int2:bookmark int2:bookmarkName="_Int_fmLLJwPm" int2:invalidationBookmarkName="" int2:hashCode="rLa7NvI8772bQb" int2:id="fn6FEDKL">
      <int2:state int2:value="Rejected" int2:type="LegacyProofing"/>
    </int2:bookmark>
    <int2:bookmark int2:bookmarkName="_Int_ueZjsa1Y" int2:invalidationBookmarkName="" int2:hashCode="rLa7NvI8772bQb" int2:id="XgcHLzpL">
      <int2:state int2:value="Rejected" int2:type="LegacyProofing"/>
    </int2:bookmark>
    <int2:bookmark int2:bookmarkName="_Int_S2UQggax" int2:invalidationBookmarkName="" int2:hashCode="rLa7NvI8772bQb" int2:id="H2JETkBf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7343B"/>
    <w:multiLevelType w:val="hybridMultilevel"/>
    <w:tmpl w:val="DB82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6394E"/>
    <w:multiLevelType w:val="hybridMultilevel"/>
    <w:tmpl w:val="0DEA2E18"/>
    <w:lvl w:ilvl="0" w:tplc="8F3ECC3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4561C"/>
    <w:multiLevelType w:val="hybridMultilevel"/>
    <w:tmpl w:val="59988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1292"/>
    <w:multiLevelType w:val="hybridMultilevel"/>
    <w:tmpl w:val="FA82147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BC4DC3"/>
    <w:multiLevelType w:val="hybridMultilevel"/>
    <w:tmpl w:val="FD4E2CF8"/>
    <w:lvl w:ilvl="0" w:tplc="328216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33ECE"/>
    <w:multiLevelType w:val="hybridMultilevel"/>
    <w:tmpl w:val="FA82147C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7750B6"/>
    <w:multiLevelType w:val="hybridMultilevel"/>
    <w:tmpl w:val="4CEECBEE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514ACA"/>
    <w:multiLevelType w:val="hybridMultilevel"/>
    <w:tmpl w:val="C2C483FC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55F3AB"/>
    <w:multiLevelType w:val="hybridMultilevel"/>
    <w:tmpl w:val="C9F0AC0A"/>
    <w:lvl w:ilvl="0" w:tplc="6CE4BE32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2D905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280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6C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9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85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05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8D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649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358915">
    <w:abstractNumId w:val="18"/>
  </w:num>
  <w:num w:numId="2" w16cid:durableId="1456488808">
    <w:abstractNumId w:val="0"/>
  </w:num>
  <w:num w:numId="3" w16cid:durableId="884877503">
    <w:abstractNumId w:val="8"/>
  </w:num>
  <w:num w:numId="4" w16cid:durableId="129830085">
    <w:abstractNumId w:val="16"/>
  </w:num>
  <w:num w:numId="5" w16cid:durableId="589972197">
    <w:abstractNumId w:val="6"/>
  </w:num>
  <w:num w:numId="6" w16cid:durableId="1402948552">
    <w:abstractNumId w:val="15"/>
  </w:num>
  <w:num w:numId="7" w16cid:durableId="1153915222">
    <w:abstractNumId w:val="13"/>
  </w:num>
  <w:num w:numId="8" w16cid:durableId="1505365639">
    <w:abstractNumId w:val="5"/>
  </w:num>
  <w:num w:numId="9" w16cid:durableId="1281910489">
    <w:abstractNumId w:val="9"/>
  </w:num>
  <w:num w:numId="10" w16cid:durableId="1336541809">
    <w:abstractNumId w:val="2"/>
  </w:num>
  <w:num w:numId="11" w16cid:durableId="1448045802">
    <w:abstractNumId w:val="7"/>
  </w:num>
  <w:num w:numId="12" w16cid:durableId="1721632224">
    <w:abstractNumId w:val="17"/>
  </w:num>
  <w:num w:numId="13" w16cid:durableId="887836596">
    <w:abstractNumId w:val="12"/>
  </w:num>
  <w:num w:numId="14" w16cid:durableId="406608668">
    <w:abstractNumId w:val="4"/>
  </w:num>
  <w:num w:numId="15" w16cid:durableId="1219976945">
    <w:abstractNumId w:val="3"/>
  </w:num>
  <w:num w:numId="16" w16cid:durableId="672339592">
    <w:abstractNumId w:val="1"/>
  </w:num>
  <w:num w:numId="17" w16cid:durableId="741832447">
    <w:abstractNumId w:val="10"/>
  </w:num>
  <w:num w:numId="18" w16cid:durableId="372730635">
    <w:abstractNumId w:val="14"/>
  </w:num>
  <w:num w:numId="19" w16cid:durableId="1674140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40F8E"/>
    <w:rsid w:val="00077A3C"/>
    <w:rsid w:val="00086169"/>
    <w:rsid w:val="000865E3"/>
    <w:rsid w:val="0009737A"/>
    <w:rsid w:val="000C0033"/>
    <w:rsid w:val="000D66B6"/>
    <w:rsid w:val="000E27C4"/>
    <w:rsid w:val="001950C2"/>
    <w:rsid w:val="001A6940"/>
    <w:rsid w:val="001C41BA"/>
    <w:rsid w:val="001D546A"/>
    <w:rsid w:val="001F1CCC"/>
    <w:rsid w:val="00237DF0"/>
    <w:rsid w:val="00270534"/>
    <w:rsid w:val="00277641"/>
    <w:rsid w:val="002D5686"/>
    <w:rsid w:val="00301298"/>
    <w:rsid w:val="00303FC1"/>
    <w:rsid w:val="003051AE"/>
    <w:rsid w:val="00320772"/>
    <w:rsid w:val="00323EDD"/>
    <w:rsid w:val="003358CE"/>
    <w:rsid w:val="00350E05"/>
    <w:rsid w:val="00385ECD"/>
    <w:rsid w:val="003A3BBD"/>
    <w:rsid w:val="003A5860"/>
    <w:rsid w:val="003C1F12"/>
    <w:rsid w:val="003C3917"/>
    <w:rsid w:val="004153C0"/>
    <w:rsid w:val="0041641A"/>
    <w:rsid w:val="00432C73"/>
    <w:rsid w:val="00452AE1"/>
    <w:rsid w:val="00453B40"/>
    <w:rsid w:val="00490B45"/>
    <w:rsid w:val="004A036A"/>
    <w:rsid w:val="004A0C99"/>
    <w:rsid w:val="004CB3A4"/>
    <w:rsid w:val="00516578"/>
    <w:rsid w:val="00524204"/>
    <w:rsid w:val="0052678D"/>
    <w:rsid w:val="00530CBE"/>
    <w:rsid w:val="00563BD8"/>
    <w:rsid w:val="00577602"/>
    <w:rsid w:val="00580B3C"/>
    <w:rsid w:val="00583DB9"/>
    <w:rsid w:val="005A0574"/>
    <w:rsid w:val="005E2A7E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A4B8C"/>
    <w:rsid w:val="007A6329"/>
    <w:rsid w:val="007C439F"/>
    <w:rsid w:val="007F4584"/>
    <w:rsid w:val="0080004A"/>
    <w:rsid w:val="00834C05"/>
    <w:rsid w:val="0085226F"/>
    <w:rsid w:val="00857432"/>
    <w:rsid w:val="00866DD8"/>
    <w:rsid w:val="00892DD4"/>
    <w:rsid w:val="008B4ECC"/>
    <w:rsid w:val="00901CC9"/>
    <w:rsid w:val="00904533"/>
    <w:rsid w:val="00907FF4"/>
    <w:rsid w:val="00942295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7F43"/>
    <w:rsid w:val="00A75FC2"/>
    <w:rsid w:val="00AB2D41"/>
    <w:rsid w:val="00AC3573"/>
    <w:rsid w:val="00AC379B"/>
    <w:rsid w:val="00AC5493"/>
    <w:rsid w:val="00AD1276"/>
    <w:rsid w:val="00AF3F46"/>
    <w:rsid w:val="00B00D8E"/>
    <w:rsid w:val="00B20A72"/>
    <w:rsid w:val="00B3189D"/>
    <w:rsid w:val="00B338CF"/>
    <w:rsid w:val="00B604BD"/>
    <w:rsid w:val="00B70162"/>
    <w:rsid w:val="00B7167B"/>
    <w:rsid w:val="00B720CD"/>
    <w:rsid w:val="00B74D65"/>
    <w:rsid w:val="00BA3B01"/>
    <w:rsid w:val="00BE71F4"/>
    <w:rsid w:val="00BF4EEC"/>
    <w:rsid w:val="00C142B9"/>
    <w:rsid w:val="00C257B6"/>
    <w:rsid w:val="00C3641C"/>
    <w:rsid w:val="00C6767D"/>
    <w:rsid w:val="00C8132B"/>
    <w:rsid w:val="00C8799B"/>
    <w:rsid w:val="00CC5A8B"/>
    <w:rsid w:val="00CE16CA"/>
    <w:rsid w:val="00D25F6F"/>
    <w:rsid w:val="00D32154"/>
    <w:rsid w:val="00D4007E"/>
    <w:rsid w:val="00D51800"/>
    <w:rsid w:val="00D74CCE"/>
    <w:rsid w:val="00D75EAB"/>
    <w:rsid w:val="00D92873"/>
    <w:rsid w:val="00DC687B"/>
    <w:rsid w:val="00DD689A"/>
    <w:rsid w:val="00DE4505"/>
    <w:rsid w:val="00DE7BC9"/>
    <w:rsid w:val="00DF21F0"/>
    <w:rsid w:val="00E05447"/>
    <w:rsid w:val="00E154D3"/>
    <w:rsid w:val="00E4612B"/>
    <w:rsid w:val="00EA00D8"/>
    <w:rsid w:val="00EA433B"/>
    <w:rsid w:val="00EA5110"/>
    <w:rsid w:val="00EB1F65"/>
    <w:rsid w:val="00EC2CA7"/>
    <w:rsid w:val="00ED7D17"/>
    <w:rsid w:val="00EE033C"/>
    <w:rsid w:val="00EE0AE8"/>
    <w:rsid w:val="00EE0CAD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  <w:rsid w:val="018ACE5D"/>
    <w:rsid w:val="05984566"/>
    <w:rsid w:val="0711B7D5"/>
    <w:rsid w:val="073415C7"/>
    <w:rsid w:val="08090C56"/>
    <w:rsid w:val="09B49F92"/>
    <w:rsid w:val="0B1A9FD6"/>
    <w:rsid w:val="0C0786EA"/>
    <w:rsid w:val="0DA042F8"/>
    <w:rsid w:val="0E05D142"/>
    <w:rsid w:val="1191D94D"/>
    <w:rsid w:val="11CEBB00"/>
    <w:rsid w:val="12C199F0"/>
    <w:rsid w:val="147512C6"/>
    <w:rsid w:val="14FC6652"/>
    <w:rsid w:val="15ABA62F"/>
    <w:rsid w:val="16A5D159"/>
    <w:rsid w:val="17ACB388"/>
    <w:rsid w:val="183081ED"/>
    <w:rsid w:val="18F84235"/>
    <w:rsid w:val="1C8024AB"/>
    <w:rsid w:val="1CAE0B65"/>
    <w:rsid w:val="1D4A0994"/>
    <w:rsid w:val="1E02CCAF"/>
    <w:rsid w:val="20EEECEE"/>
    <w:rsid w:val="21313B5B"/>
    <w:rsid w:val="21706EB3"/>
    <w:rsid w:val="21C9931A"/>
    <w:rsid w:val="22C7E4E3"/>
    <w:rsid w:val="2403838B"/>
    <w:rsid w:val="25A0182D"/>
    <w:rsid w:val="26721C04"/>
    <w:rsid w:val="269B7F15"/>
    <w:rsid w:val="26F041D2"/>
    <w:rsid w:val="27CF2B4C"/>
    <w:rsid w:val="289D71E8"/>
    <w:rsid w:val="2968E609"/>
    <w:rsid w:val="29D31FD7"/>
    <w:rsid w:val="2A5C5B53"/>
    <w:rsid w:val="2C9514AE"/>
    <w:rsid w:val="2D9B854B"/>
    <w:rsid w:val="306BB8D9"/>
    <w:rsid w:val="3099A80C"/>
    <w:rsid w:val="31587EC1"/>
    <w:rsid w:val="33A2FDF9"/>
    <w:rsid w:val="35E72A61"/>
    <w:rsid w:val="3627D9B7"/>
    <w:rsid w:val="36593396"/>
    <w:rsid w:val="38154142"/>
    <w:rsid w:val="38E45B78"/>
    <w:rsid w:val="3A09945D"/>
    <w:rsid w:val="3A1CFA03"/>
    <w:rsid w:val="3B84697A"/>
    <w:rsid w:val="3C187713"/>
    <w:rsid w:val="3D2AD617"/>
    <w:rsid w:val="41B26A8A"/>
    <w:rsid w:val="41E6C32A"/>
    <w:rsid w:val="41FC430C"/>
    <w:rsid w:val="41FFEB87"/>
    <w:rsid w:val="42D37AF5"/>
    <w:rsid w:val="4398136D"/>
    <w:rsid w:val="451D847B"/>
    <w:rsid w:val="465DD78F"/>
    <w:rsid w:val="47DD3F97"/>
    <w:rsid w:val="480790BA"/>
    <w:rsid w:val="48525C33"/>
    <w:rsid w:val="48C6B4E4"/>
    <w:rsid w:val="4B0FBA60"/>
    <w:rsid w:val="4B85B368"/>
    <w:rsid w:val="4E686BBC"/>
    <w:rsid w:val="50751CDE"/>
    <w:rsid w:val="5629CADB"/>
    <w:rsid w:val="56DCAD11"/>
    <w:rsid w:val="5800EC27"/>
    <w:rsid w:val="598B9CBB"/>
    <w:rsid w:val="59CC8585"/>
    <w:rsid w:val="5C41D258"/>
    <w:rsid w:val="5C8A7878"/>
    <w:rsid w:val="5D354B56"/>
    <w:rsid w:val="5E7CAE28"/>
    <w:rsid w:val="5FB60492"/>
    <w:rsid w:val="6020393E"/>
    <w:rsid w:val="602B8F6D"/>
    <w:rsid w:val="6151D4F3"/>
    <w:rsid w:val="61711E0F"/>
    <w:rsid w:val="6255B81B"/>
    <w:rsid w:val="63032536"/>
    <w:rsid w:val="648975B5"/>
    <w:rsid w:val="649EF328"/>
    <w:rsid w:val="64DE8E7F"/>
    <w:rsid w:val="67C11677"/>
    <w:rsid w:val="69593E5D"/>
    <w:rsid w:val="69FAF446"/>
    <w:rsid w:val="6B39F9DF"/>
    <w:rsid w:val="6D01327E"/>
    <w:rsid w:val="6DD9DF5B"/>
    <w:rsid w:val="6EC7BE30"/>
    <w:rsid w:val="6F00B635"/>
    <w:rsid w:val="716FE643"/>
    <w:rsid w:val="7302272D"/>
    <w:rsid w:val="733F7471"/>
    <w:rsid w:val="7440CEDE"/>
    <w:rsid w:val="744ED8EA"/>
    <w:rsid w:val="746C30FB"/>
    <w:rsid w:val="78AB1362"/>
    <w:rsid w:val="78C754B9"/>
    <w:rsid w:val="79774FAD"/>
    <w:rsid w:val="7A2B69F6"/>
    <w:rsid w:val="7D0DAB0B"/>
    <w:rsid w:val="7D1512E1"/>
    <w:rsid w:val="7DE19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  <ds:schemaRef ds:uri="38061962-daea-47f6-825f-e73a0966062f"/>
    <ds:schemaRef ds:uri="85c61080-c0f8-40a9-8d54-7ab6302c9413"/>
  </ds:schemaRefs>
</ds:datastoreItem>
</file>

<file path=customXml/itemProps3.xml><?xml version="1.0" encoding="utf-8"?>
<ds:datastoreItem xmlns:ds="http://schemas.openxmlformats.org/officeDocument/2006/customXml" ds:itemID="{8B205496-4DD5-409F-91FA-A2BC305D1DE3}"/>
</file>

<file path=customXml/itemProps4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7</TotalTime>
  <Pages>2</Pages>
  <Words>374</Words>
  <Characters>2138</Characters>
  <Application>Microsoft Office Word</Application>
  <DocSecurity>0</DocSecurity>
  <Lines>17</Lines>
  <Paragraphs>5</Paragraphs>
  <ScaleCrop>false</ScaleCrop>
  <Company>AREA Science Park</Company>
  <LinksUpToDate>false</LinksUpToDate>
  <CharactersWithSpaces>2507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13</cp:revision>
  <cp:lastPrinted>2015-09-30T14:37:00Z</cp:lastPrinted>
  <dcterms:created xsi:type="dcterms:W3CDTF">2022-10-05T10:10:00Z</dcterms:created>
  <dcterms:modified xsi:type="dcterms:W3CDTF">2022-10-10T14:40:00Z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