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2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627F313B" w14:textId="77777777" w:rsidR="00007EF1" w:rsidRPr="001A508C" w:rsidRDefault="00007EF1" w:rsidP="00007EF1">
      <w:pPr>
        <w:spacing w:after="120" w:line="260" w:lineRule="exact"/>
        <w:ind w:right="107"/>
        <w:jc w:val="both"/>
        <w:rPr>
          <w:rFonts w:asciiTheme="minorHAnsi" w:hAnsiTheme="minorHAnsi" w:cs="Arial"/>
          <w:b/>
        </w:rPr>
      </w:pPr>
      <w:r w:rsidRPr="001A508C">
        <w:rPr>
          <w:rFonts w:asciiTheme="minorHAnsi" w:hAnsiTheme="minorHAnsi" w:cs="Arial"/>
          <w:b/>
        </w:rPr>
        <w:t>CONCORSO PUBBLICO, PER TITOLI ED ESAME - COLLOQUIO, PER L’ASSUNZIONE CON CONTRATTO DI LAVORO SUBORDINATO A TEMPO PIENO E INDETERMINATO DI UN PRIMO RICERCATORE DI II LIVELLO PROFESSIONALE DEL C.C.N.L. ISTRUZIONE E RICERCA. BANDO N. 2/2022 (AMBITO SCIENTIFICO: MICROSCOPIA ELETTRONICA).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nato/a a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D.Lgs.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6305F4FA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="00007EF1" w:rsidRPr="009554FF">
        <w:rPr>
          <w:rFonts w:cs="Arial"/>
        </w:rPr>
        <w:t>31 luglio</w:t>
      </w:r>
      <w:r w:rsidR="001B1995" w:rsidRPr="00B539D5">
        <w:rPr>
          <w:rFonts w:cs="Arial"/>
        </w:rPr>
        <w:t xml:space="preserve"> </w:t>
      </w:r>
      <w:r w:rsidR="00A1440F" w:rsidRPr="00B539D5">
        <w:rPr>
          <w:rFonts w:cs="Arial"/>
        </w:rPr>
        <w:t>2022</w:t>
      </w:r>
      <w:r w:rsidRPr="00B539D5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0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4"/>
  </w:num>
  <w:num w:numId="8" w16cid:durableId="1686710676">
    <w:abstractNumId w:val="20"/>
  </w:num>
  <w:num w:numId="9" w16cid:durableId="1311712851">
    <w:abstractNumId w:val="27"/>
  </w:num>
  <w:num w:numId="10" w16cid:durableId="2010327518">
    <w:abstractNumId w:val="19"/>
  </w:num>
  <w:num w:numId="11" w16cid:durableId="1336877889">
    <w:abstractNumId w:val="29"/>
  </w:num>
  <w:num w:numId="12" w16cid:durableId="289478102">
    <w:abstractNumId w:val="12"/>
  </w:num>
  <w:num w:numId="13" w16cid:durableId="866454295">
    <w:abstractNumId w:val="31"/>
  </w:num>
  <w:num w:numId="14" w16cid:durableId="260529488">
    <w:abstractNumId w:val="26"/>
  </w:num>
  <w:num w:numId="15" w16cid:durableId="945816304">
    <w:abstractNumId w:val="35"/>
  </w:num>
  <w:num w:numId="16" w16cid:durableId="578054390">
    <w:abstractNumId w:val="10"/>
  </w:num>
  <w:num w:numId="17" w16cid:durableId="1098481475">
    <w:abstractNumId w:val="25"/>
  </w:num>
  <w:num w:numId="18" w16cid:durableId="926964164">
    <w:abstractNumId w:val="42"/>
  </w:num>
  <w:num w:numId="19" w16cid:durableId="1992981152">
    <w:abstractNumId w:val="36"/>
  </w:num>
  <w:num w:numId="20" w16cid:durableId="776755275">
    <w:abstractNumId w:val="3"/>
  </w:num>
  <w:num w:numId="21" w16cid:durableId="1397044899">
    <w:abstractNumId w:val="22"/>
  </w:num>
  <w:num w:numId="22" w16cid:durableId="1302810396">
    <w:abstractNumId w:val="11"/>
  </w:num>
  <w:num w:numId="23" w16cid:durableId="141581029">
    <w:abstractNumId w:val="45"/>
  </w:num>
  <w:num w:numId="24" w16cid:durableId="1030378262">
    <w:abstractNumId w:val="28"/>
  </w:num>
  <w:num w:numId="25" w16cid:durableId="1655261940">
    <w:abstractNumId w:val="21"/>
  </w:num>
  <w:num w:numId="26" w16cid:durableId="830563986">
    <w:abstractNumId w:val="24"/>
  </w:num>
  <w:num w:numId="27" w16cid:durableId="201987895">
    <w:abstractNumId w:val="17"/>
  </w:num>
  <w:num w:numId="28" w16cid:durableId="1885679272">
    <w:abstractNumId w:val="30"/>
  </w:num>
  <w:num w:numId="29" w16cid:durableId="1576937265">
    <w:abstractNumId w:val="23"/>
  </w:num>
  <w:num w:numId="30" w16cid:durableId="1934505618">
    <w:abstractNumId w:val="43"/>
  </w:num>
  <w:num w:numId="31" w16cid:durableId="1277760177">
    <w:abstractNumId w:val="7"/>
  </w:num>
  <w:num w:numId="32" w16cid:durableId="346912684">
    <w:abstractNumId w:val="32"/>
  </w:num>
  <w:num w:numId="33" w16cid:durableId="1204516115">
    <w:abstractNumId w:val="38"/>
  </w:num>
  <w:num w:numId="34" w16cid:durableId="1392725641">
    <w:abstractNumId w:val="47"/>
  </w:num>
  <w:num w:numId="35" w16cid:durableId="775834793">
    <w:abstractNumId w:val="46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39"/>
  </w:num>
  <w:num w:numId="40" w16cid:durableId="955795721">
    <w:abstractNumId w:val="41"/>
  </w:num>
  <w:num w:numId="41" w16cid:durableId="2046053333">
    <w:abstractNumId w:val="8"/>
  </w:num>
  <w:num w:numId="42" w16cid:durableId="1670526219">
    <w:abstractNumId w:val="33"/>
  </w:num>
  <w:num w:numId="43" w16cid:durableId="1511137629">
    <w:abstractNumId w:val="37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4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283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A02AD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1137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C22C79-10CA-4EF6-B739-0567EE211387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</TotalTime>
  <Pages>5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13368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4</cp:revision>
  <cp:lastPrinted>2019-04-04T14:52:00Z</cp:lastPrinted>
  <dcterms:created xsi:type="dcterms:W3CDTF">2022-06-22T14:22:00Z</dcterms:created>
  <dcterms:modified xsi:type="dcterms:W3CDTF">2022-06-27T13:33:00Z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