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77777777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proofErr w:type="spellStart"/>
      <w:r w:rsidRPr="003143E4">
        <w:rPr>
          <w:rFonts w:asciiTheme="minorHAnsi" w:hAnsiTheme="minorHAnsi"/>
        </w:rPr>
        <w:t>Padriciano</w:t>
      </w:r>
      <w:proofErr w:type="spellEnd"/>
      <w:r w:rsidRPr="003143E4">
        <w:rPr>
          <w:rFonts w:asciiTheme="minorHAnsi" w:hAnsiTheme="minorHAnsi"/>
        </w:rPr>
        <w:t>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1FE85422" w:rsidR="00C34E91" w:rsidRPr="003143E4" w:rsidRDefault="00C34E91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A30B2B">
        <w:rPr>
          <w:rFonts w:asciiTheme="minorHAnsi" w:hAnsiTheme="minorHAnsi"/>
        </w:rPr>
        <w:t xml:space="preserve">A mezzo </w:t>
      </w:r>
      <w:proofErr w:type="spellStart"/>
      <w:r w:rsidRPr="00A30B2B">
        <w:rPr>
          <w:rFonts w:asciiTheme="minorHAnsi" w:hAnsiTheme="minorHAnsi"/>
        </w:rPr>
        <w:t>pec</w:t>
      </w:r>
      <w:proofErr w:type="spellEnd"/>
      <w:r w:rsidRPr="00A30B2B">
        <w:rPr>
          <w:rFonts w:asciiTheme="minorHAnsi" w:hAnsiTheme="minorHAnsi"/>
        </w:rPr>
        <w:t xml:space="preserve"> </w:t>
      </w:r>
      <w:r w:rsidRPr="00A30B2B">
        <w:rPr>
          <w:rFonts w:cs="Arial"/>
        </w:rPr>
        <w:t>protocollo@pec.areasciencepark.it</w:t>
      </w:r>
    </w:p>
    <w:p w14:paraId="5D1F5DA8" w14:textId="77777777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 xml:space="preserve">Il/La sottoscritto/a (nome e </w:t>
      </w:r>
      <w:proofErr w:type="gramStart"/>
      <w:r w:rsidRPr="003143E4">
        <w:rPr>
          <w:rFonts w:cs="Arial"/>
        </w:rPr>
        <w:t>cognome).......................</w:t>
      </w:r>
      <w:proofErr w:type="gramEnd"/>
      <w:r w:rsidRPr="003143E4">
        <w:rPr>
          <w:rFonts w:cs="Arial"/>
        </w:rPr>
        <w:t xml:space="preserve">……………............................................................. </w:t>
      </w:r>
    </w:p>
    <w:p w14:paraId="1758E228" w14:textId="77777777" w:rsidR="00BF29E8" w:rsidRPr="003143E4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dato atto di aver ricevuto </w:t>
      </w:r>
      <w:r w:rsidR="006432DA" w:rsidRPr="003143E4">
        <w:rPr>
          <w:rFonts w:cs="Arial"/>
        </w:rPr>
        <w:t>da</w:t>
      </w:r>
      <w:r w:rsidR="003E0102" w:rsidRPr="003143E4">
        <w:rPr>
          <w:rFonts w:cs="Arial"/>
        </w:rPr>
        <w:t>ll’Area di Ricerca Scientifica e Tecnologica di Trieste - Area Science Park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l’informativa prevista dall’art. 13 </w:t>
      </w:r>
      <w:r w:rsidR="006432DA" w:rsidRPr="003143E4">
        <w:rPr>
          <w:rFonts w:cs="Arial"/>
        </w:rPr>
        <w:t xml:space="preserve">del Regolamento UE 2016/679 (Regolamento Generale sulla Protezione dei Dati – RGPD) </w:t>
      </w:r>
      <w:r w:rsidRPr="003143E4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>Presidente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478CBA43" w14:textId="77777777" w:rsidR="007C0034" w:rsidRPr="007C0034" w:rsidRDefault="007C0034" w:rsidP="007C0034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Cs/>
        </w:rPr>
      </w:pPr>
      <w:r w:rsidRPr="00A30B2B">
        <w:rPr>
          <w:rFonts w:asciiTheme="minorHAnsi" w:hAnsiTheme="minorHAnsi" w:cs="Arial"/>
          <w:bCs/>
        </w:rPr>
        <w:t xml:space="preserve">CONCORSO PUBBLICO, PER TITOLI ED ESAMI, PER L’ASSUNZIONE, CON CONTRATTO DI LAVORO A TEMPO PIENO E INDETERMINATO, DI N. 1 FUNZIONARIO DI AMMINISTRAZIONE DI V LIVELLO PROFESSIONALE DEL C.C.N.L. DEGLI E.P.R. </w:t>
      </w:r>
      <w:r w:rsidRPr="00A30B2B">
        <w:rPr>
          <w:rFonts w:asciiTheme="minorHAnsi" w:eastAsiaTheme="minorHAnsi" w:hAnsiTheme="minorHAnsi"/>
          <w:bCs/>
        </w:rPr>
        <w:t xml:space="preserve">(PROFILO CONTABILE). </w:t>
      </w:r>
      <w:r w:rsidRPr="00A30B2B">
        <w:rPr>
          <w:rFonts w:asciiTheme="minorHAnsi" w:hAnsiTheme="minorHAnsi" w:cs="Arial"/>
          <w:bCs/>
        </w:rPr>
        <w:t>BANDO N. 2/2020.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777777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7389AA0" w14:textId="77777777" w:rsidR="00BF29E8" w:rsidRPr="003143E4" w:rsidRDefault="00BF29E8" w:rsidP="00EB30C2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 xml:space="preserve">di non versare, per quanto di propria conoscenza, in alcuna delle cause di astensione di cui all’art. 51 del </w:t>
      </w:r>
      <w:proofErr w:type="gramStart"/>
      <w:r w:rsidRPr="003143E4">
        <w:rPr>
          <w:rFonts w:cs="Arial"/>
        </w:rPr>
        <w:t>codice di procedura civile</w:t>
      </w:r>
      <w:proofErr w:type="gramEnd"/>
      <w:r w:rsidRPr="003143E4">
        <w:rPr>
          <w:rStyle w:val="Rimandonotaapidipagina"/>
          <w:rFonts w:cs="Arial"/>
        </w:rPr>
        <w:footnoteReference w:id="1"/>
      </w:r>
      <w:r w:rsidRPr="003143E4">
        <w:rPr>
          <w:rFonts w:cs="Arial"/>
        </w:rPr>
        <w:t>;</w:t>
      </w:r>
    </w:p>
    <w:p w14:paraId="1190B7BB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77777777" w:rsidR="00BF6C35" w:rsidRPr="003143E4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>(in caso di soggetto in quiescenza</w:t>
      </w:r>
      <w:r w:rsidR="00BF6C35" w:rsidRPr="003143E4">
        <w:rPr>
          <w:rFonts w:cs="Arial"/>
        </w:rPr>
        <w:t xml:space="preserve">) </w:t>
      </w:r>
      <w:r w:rsidR="005E383A" w:rsidRPr="003143E4">
        <w:rPr>
          <w:rFonts w:cs="Arial"/>
        </w:rPr>
        <w:t xml:space="preserve">fermo restando il possesso dei requisiti di qualificata esperienza richiesti, </w:t>
      </w:r>
      <w:r w:rsidR="00284E31" w:rsidRPr="003143E4">
        <w:rPr>
          <w:rFonts w:cs="Arial"/>
        </w:rPr>
        <w:t xml:space="preserve">di essere stato in servizio, rivestendo i ruoli indicati dall’interpello, </w:t>
      </w:r>
      <w:r w:rsidR="005E383A" w:rsidRPr="003143E4">
        <w:rPr>
          <w:rFonts w:cs="Arial"/>
        </w:rPr>
        <w:t>di essere in quiescenza da non più di tre anni dalla data di pubblicazione del bando di selezione, e che il rapporto di servizio non è stato risolto per motivi disciplinari, per ragioni di salute o per decadenza dall’impiego</w:t>
      </w:r>
      <w:r w:rsidR="00284E31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comunque determinata; </w:t>
      </w:r>
    </w:p>
    <w:p w14:paraId="149B8AFA" w14:textId="367105F9" w:rsidR="00BF29E8" w:rsidRPr="003B1FE7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B1FE7">
        <w:rPr>
          <w:rFonts w:cs="Arial"/>
        </w:rPr>
        <w:t xml:space="preserve">di essere immediatamente disponibile a ricoprire l’incarico e allo svolgimento dello stesso in modo da </w:t>
      </w:r>
      <w:r w:rsidR="00501BBF" w:rsidRPr="003B1FE7">
        <w:rPr>
          <w:rFonts w:cs="Arial"/>
        </w:rPr>
        <w:t>poter</w:t>
      </w:r>
      <w:r w:rsidRPr="003B1FE7">
        <w:rPr>
          <w:rFonts w:cs="Arial"/>
        </w:rPr>
        <w:t xml:space="preserve"> concludere le operazioni di selezione rimesse alla commissione </w:t>
      </w:r>
      <w:r w:rsidR="00501BBF" w:rsidRPr="003B1FE7">
        <w:rPr>
          <w:rFonts w:cs="Arial"/>
        </w:rPr>
        <w:t>esaminatrice</w:t>
      </w:r>
      <w:r w:rsidRPr="003B1FE7">
        <w:rPr>
          <w:rFonts w:cs="Arial"/>
        </w:rPr>
        <w:t xml:space="preserve"> entro il giorno </w:t>
      </w:r>
      <w:r w:rsidR="001B1995" w:rsidRPr="003B1FE7">
        <w:rPr>
          <w:rFonts w:cs="Arial"/>
        </w:rPr>
        <w:t>30 aprile 2021</w:t>
      </w:r>
      <w:r w:rsidRPr="003B1FE7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>dirigente di ricerca dipendente del _________________________</w:t>
      </w:r>
      <w:proofErr w:type="gramStart"/>
      <w:r w:rsidR="00BF29E8" w:rsidRPr="009D7E8B">
        <w:rPr>
          <w:rFonts w:cs="Arial"/>
        </w:rPr>
        <w:t>_(</w:t>
      </w:r>
      <w:proofErr w:type="gramEnd"/>
      <w:r w:rsidR="00BF29E8" w:rsidRPr="009D7E8B">
        <w:rPr>
          <w:rFonts w:cs="Arial"/>
        </w:rPr>
        <w:t>specificare l’Ente pubblico  di ricerca) con decorrenza dal ________________________________________________;</w:t>
      </w:r>
    </w:p>
    <w:p w14:paraId="5B07C039" w14:textId="7777777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lastRenderedPageBreak/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5B8D689" w:rsidR="00AB6CB7" w:rsidRPr="00145FBA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presso, </w:t>
      </w:r>
      <w:r w:rsidRPr="00145FBA">
        <w:rPr>
          <w:rFonts w:cs="Arial"/>
        </w:rPr>
        <w:t>_____________________________, con decorrenza dal __________________________________;</w:t>
      </w:r>
    </w:p>
    <w:p w14:paraId="7618C16B" w14:textId="171530D0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professore universitario associato, presso _____________________________, con decorrenza dal __________________________________;</w:t>
      </w:r>
    </w:p>
    <w:p w14:paraId="1241D7C3" w14:textId="6E989F3F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universitario, presso _____________________________, con decorrenza dal __________________________________;</w:t>
      </w:r>
    </w:p>
    <w:p w14:paraId="03A57587" w14:textId="7A537EA1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7D9A5FB5" w14:textId="702DE963" w:rsidR="00A45773" w:rsidRPr="00145FBA" w:rsidRDefault="00A45773" w:rsidP="00A45773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________________________________________________________;</w:t>
      </w:r>
    </w:p>
    <w:p w14:paraId="7015B1F2" w14:textId="2718FFA2" w:rsidR="00AB6CB7" w:rsidRPr="009D7E8B" w:rsidRDefault="00A45773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ricercatore presso _______________________ (specificare l’Ente pubblico di ricerca) con decorrenza dal ________________________________________________________;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_____________________________;</w:t>
      </w:r>
    </w:p>
    <w:p w14:paraId="4B898FE7" w14:textId="77777777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51D11476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ordinario, con comprovata esperienza internazionale 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28674890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presso,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1D578FA3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professore universitario associato, presso _____________________________, con decorrenza dal 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23BB7FAF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7C7A0775" w14:textId="77777777" w:rsidR="00E52909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tecnologo dipendente del _______________________ (specificare l’Ente pubblico di ricerca) con decorrenza dal 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lastRenderedPageBreak/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70FBEEAD" w14:textId="77777777" w:rsidR="00EB30C2" w:rsidRPr="003143E4" w:rsidRDefault="00EB30C2" w:rsidP="00BF29E8">
      <w:pPr>
        <w:tabs>
          <w:tab w:val="left" w:pos="5670"/>
        </w:tabs>
        <w:jc w:val="both"/>
        <w:rPr>
          <w:rFonts w:cs="Arial"/>
        </w:rPr>
      </w:pP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7B6F970D" w14:textId="77777777" w:rsidR="00A45773" w:rsidRPr="003143E4" w:rsidRDefault="00A45773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60DAED31" w14:textId="77777777" w:rsidR="00B83329" w:rsidRPr="003143E4" w:rsidRDefault="00B83329" w:rsidP="00BF29E8"/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</w:t>
      </w:r>
      <w:proofErr w:type="spellStart"/>
      <w:r w:rsidRPr="003143E4">
        <w:rPr>
          <w:rFonts w:cs="Arial"/>
        </w:rPr>
        <w:t>Padriciano</w:t>
      </w:r>
      <w:proofErr w:type="spellEnd"/>
      <w:r w:rsidRPr="003143E4">
        <w:rPr>
          <w:rFonts w:cs="Arial"/>
        </w:rPr>
        <w:t xml:space="preserve">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  <w:footnote w:id="1">
    <w:p w14:paraId="08F5D2F9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proc. civ.: </w:t>
      </w:r>
    </w:p>
    <w:p w14:paraId="59AB5D71" w14:textId="77777777" w:rsidR="00BF29E8" w:rsidRPr="005B5E7B" w:rsidRDefault="00BF29E8" w:rsidP="00BF29E8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14:paraId="1E2CA0BA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14:paraId="311ECFE5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14:paraId="061A533F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14:paraId="3AF83D34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14:paraId="6050B8E6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14:paraId="13D23490" w14:textId="77777777" w:rsidR="00BF29E8" w:rsidRPr="005B5E7B" w:rsidRDefault="00BF29E8" w:rsidP="00BF29E8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14:paraId="02372619" w14:textId="77777777" w:rsidR="00BF29E8" w:rsidRPr="005B5E7B" w:rsidRDefault="00BF29E8" w:rsidP="00BF29E8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0"/>
  </w:num>
  <w:num w:numId="5">
    <w:abstractNumId w:val="15"/>
  </w:num>
  <w:num w:numId="6">
    <w:abstractNumId w:val="14"/>
  </w:num>
  <w:num w:numId="7">
    <w:abstractNumId w:val="44"/>
  </w:num>
  <w:num w:numId="8">
    <w:abstractNumId w:val="20"/>
  </w:num>
  <w:num w:numId="9">
    <w:abstractNumId w:val="27"/>
  </w:num>
  <w:num w:numId="10">
    <w:abstractNumId w:val="19"/>
  </w:num>
  <w:num w:numId="11">
    <w:abstractNumId w:val="29"/>
  </w:num>
  <w:num w:numId="12">
    <w:abstractNumId w:val="12"/>
  </w:num>
  <w:num w:numId="13">
    <w:abstractNumId w:val="31"/>
  </w:num>
  <w:num w:numId="14">
    <w:abstractNumId w:val="26"/>
  </w:num>
  <w:num w:numId="15">
    <w:abstractNumId w:val="35"/>
  </w:num>
  <w:num w:numId="16">
    <w:abstractNumId w:val="10"/>
  </w:num>
  <w:num w:numId="17">
    <w:abstractNumId w:val="25"/>
  </w:num>
  <w:num w:numId="18">
    <w:abstractNumId w:val="42"/>
  </w:num>
  <w:num w:numId="19">
    <w:abstractNumId w:val="36"/>
  </w:num>
  <w:num w:numId="20">
    <w:abstractNumId w:val="3"/>
  </w:num>
  <w:num w:numId="21">
    <w:abstractNumId w:val="22"/>
  </w:num>
  <w:num w:numId="22">
    <w:abstractNumId w:val="11"/>
  </w:num>
  <w:num w:numId="23">
    <w:abstractNumId w:val="45"/>
  </w:num>
  <w:num w:numId="24">
    <w:abstractNumId w:val="28"/>
  </w:num>
  <w:num w:numId="25">
    <w:abstractNumId w:val="21"/>
  </w:num>
  <w:num w:numId="26">
    <w:abstractNumId w:val="24"/>
  </w:num>
  <w:num w:numId="27">
    <w:abstractNumId w:val="17"/>
  </w:num>
  <w:num w:numId="28">
    <w:abstractNumId w:val="30"/>
  </w:num>
  <w:num w:numId="29">
    <w:abstractNumId w:val="23"/>
  </w:num>
  <w:num w:numId="30">
    <w:abstractNumId w:val="43"/>
  </w:num>
  <w:num w:numId="31">
    <w:abstractNumId w:val="7"/>
  </w:num>
  <w:num w:numId="32">
    <w:abstractNumId w:val="32"/>
  </w:num>
  <w:num w:numId="33">
    <w:abstractNumId w:val="38"/>
  </w:num>
  <w:num w:numId="34">
    <w:abstractNumId w:val="47"/>
  </w:num>
  <w:num w:numId="35">
    <w:abstractNumId w:val="46"/>
  </w:num>
  <w:num w:numId="36">
    <w:abstractNumId w:val="4"/>
  </w:num>
  <w:num w:numId="37">
    <w:abstractNumId w:val="6"/>
  </w:num>
  <w:num w:numId="3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>
    <w:abstractNumId w:val="39"/>
  </w:num>
  <w:num w:numId="40">
    <w:abstractNumId w:val="41"/>
  </w:num>
  <w:num w:numId="41">
    <w:abstractNumId w:val="8"/>
  </w:num>
  <w:num w:numId="42">
    <w:abstractNumId w:val="33"/>
  </w:num>
  <w:num w:numId="43">
    <w:abstractNumId w:val="37"/>
  </w:num>
  <w:num w:numId="44">
    <w:abstractNumId w:val="5"/>
  </w:num>
  <w:num w:numId="45">
    <w:abstractNumId w:val="13"/>
  </w:num>
  <w:num w:numId="46">
    <w:abstractNumId w:val="9"/>
  </w:num>
  <w:num w:numId="47">
    <w:abstractNumId w:val="16"/>
  </w:num>
  <w:num w:numId="48">
    <w:abstractNumId w:val="34"/>
  </w:num>
  <w:num w:numId="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F91"/>
    <w:rsid w:val="00A24E7E"/>
    <w:rsid w:val="00A30B2B"/>
    <w:rsid w:val="00A33D48"/>
    <w:rsid w:val="00A341F5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D47EB"/>
    <w:rsid w:val="00BE5EE2"/>
    <w:rsid w:val="00BF29E8"/>
    <w:rsid w:val="00BF3ACC"/>
    <w:rsid w:val="00BF4EEC"/>
    <w:rsid w:val="00BF6C35"/>
    <w:rsid w:val="00C060A8"/>
    <w:rsid w:val="00C257B6"/>
    <w:rsid w:val="00C34E91"/>
    <w:rsid w:val="00C458E4"/>
    <w:rsid w:val="00C70D47"/>
    <w:rsid w:val="00C91A59"/>
    <w:rsid w:val="00C96A8A"/>
    <w:rsid w:val="00CA2D1A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0657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4" Type="http://schemas.openxmlformats.org/officeDocument/2006/relationships/header" Target="header3.xml"/><Relationship Id="rId9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6D44F2A-4C94-44A2-BF81-CC833383A93B}"/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14</TotalTime>
  <Pages>6</Pages>
  <Words>2240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14980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Maela Vidmar</cp:lastModifiedBy>
  <cp:revision>3</cp:revision>
  <cp:lastPrinted>2019-04-04T14:52:00Z</cp:lastPrinted>
  <dcterms:created xsi:type="dcterms:W3CDTF">2021-01-27T12:20:00Z</dcterms:created>
  <dcterms:modified xsi:type="dcterms:W3CDTF">2021-01-27T12:21:00Z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