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BF29E8">
      <w:pPr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183D9B" w:rsidRDefault="00BF29E8" w:rsidP="00BF29E8">
      <w:pPr>
        <w:spacing w:before="240" w:after="240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102602CB" w14:textId="77777777" w:rsidR="003E0102" w:rsidRPr="00183D9B" w:rsidRDefault="00BF29E8" w:rsidP="00BF29E8">
      <w:pPr>
        <w:spacing w:before="120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AC22BF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del:</w:t>
      </w:r>
    </w:p>
    <w:p w14:paraId="4F4C1692" w14:textId="77777777" w:rsidR="00C20B18" w:rsidRPr="00C20B18" w:rsidRDefault="00C20B18" w:rsidP="00C20B18">
      <w:pPr>
        <w:pStyle w:val="Corpotesto"/>
        <w:spacing w:after="120" w:line="260" w:lineRule="exact"/>
        <w:ind w:right="-35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CONCORSO PUBBLICO, PER TITOLI</w:t>
      </w:r>
      <w:r w:rsidRPr="00C20B18">
        <w:rPr>
          <w:bCs/>
        </w:rPr>
        <w:t xml:space="preserve"> </w:t>
      </w:r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ED ESAMI, PER L’ASSUNZIONE CON CONTRATTO DI LAVORO SUBORDINATO A TEMPO PIENO E INDETERMINATO DI N. 2 TECNOLOGI DI III LIVELLO PROFESSIONALE DEL C.C.N.L. ISTRUZIONE E RICERCA. BANDO N. 7/2024</w:t>
      </w:r>
      <w:bookmarkStart w:id="0" w:name="_Hlk147938524"/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.</w:t>
      </w:r>
    </w:p>
    <w:p w14:paraId="350AB954" w14:textId="7092DCF9" w:rsidR="00C20B18" w:rsidRPr="00C20B18" w:rsidRDefault="00C20B18" w:rsidP="00C20B18">
      <w:pPr>
        <w:pStyle w:val="Corpotesto"/>
        <w:spacing w:after="120" w:line="260" w:lineRule="exact"/>
        <w:ind w:right="-35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PROFILO </w:t>
      </w:r>
      <w:proofErr w:type="gramStart"/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A)</w:t>
      </w:r>
      <w:bookmarkEnd w:id="0"/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1</w:t>
      </w:r>
      <w:proofErr w:type="gramEnd"/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POSIZIONE SETTORE SVILUPPO DI TECNOLOGIE PER LA FILIERA DELL’IDROGENO</w:t>
      </w:r>
    </w:p>
    <w:p w14:paraId="7774A0A2" w14:textId="77777777" w:rsidR="00C20B18" w:rsidRPr="00C20B18" w:rsidRDefault="00C20B18" w:rsidP="00C20B18">
      <w:pPr>
        <w:pStyle w:val="Corpotesto"/>
        <w:spacing w:line="260" w:lineRule="exact"/>
        <w:ind w:right="-35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bookmarkStart w:id="1" w:name="_Hlk147938544"/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PROFILO B) </w:t>
      </w:r>
      <w:bookmarkEnd w:id="1"/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1 POSIZIONE SETTORE </w:t>
      </w:r>
      <w:r w:rsidRPr="00C20B18">
        <w:rPr>
          <w:rFonts w:asciiTheme="minorHAnsi" w:eastAsiaTheme="minorEastAsia" w:hAnsiTheme="minorHAnsi" w:cstheme="minorHAnsi"/>
          <w:bCs/>
          <w:sz w:val="22"/>
          <w:szCs w:val="22"/>
        </w:rPr>
        <w:t>T</w:t>
      </w:r>
      <w:r w:rsidRPr="00C20B18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ECNOLOGIE PER LO SVILUPPO DI MATERIALI MEDIANTE MICROSCOPIA ELETTRONICA IN TRASMISSIONE </w:t>
      </w:r>
    </w:p>
    <w:p w14:paraId="1687BE0E" w14:textId="77777777" w:rsidR="00C20B18" w:rsidRDefault="00C20B18" w:rsidP="00BF29E8">
      <w:pPr>
        <w:rPr>
          <w:rFonts w:cs="Arial"/>
        </w:rPr>
      </w:pPr>
    </w:p>
    <w:p w14:paraId="1F06AAB6" w14:textId="69B66D30" w:rsidR="00BF29E8" w:rsidRPr="00183D9B" w:rsidRDefault="00BF29E8" w:rsidP="00BF29E8">
      <w:pPr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nato/a </w:t>
      </w:r>
      <w:proofErr w:type="spellStart"/>
      <w:r w:rsidRPr="00183D9B">
        <w:rPr>
          <w:rFonts w:cs="Arial"/>
        </w:rPr>
        <w:t>a</w:t>
      </w:r>
      <w:proofErr w:type="spellEnd"/>
      <w:r w:rsidRPr="00183D9B">
        <w:rPr>
          <w:rFonts w:cs="Arial"/>
        </w:rPr>
        <w:t xml:space="preserve"> ……………………………</w:t>
      </w:r>
      <w:proofErr w:type="gramStart"/>
      <w:r w:rsidRPr="00183D9B">
        <w:rPr>
          <w:rFonts w:cs="Arial"/>
        </w:rPr>
        <w:t>…….</w:t>
      </w:r>
      <w:proofErr w:type="gramEnd"/>
      <w:r w:rsidRPr="00183D9B">
        <w:rPr>
          <w:rFonts w:cs="Arial"/>
        </w:rPr>
        <w:t>………………………………….(prov. di……………………………………</w:t>
      </w:r>
      <w:proofErr w:type="gramStart"/>
      <w:r w:rsidRPr="00183D9B">
        <w:rPr>
          <w:rFonts w:cs="Arial"/>
        </w:rPr>
        <w:t>…</w:t>
      </w:r>
      <w:r w:rsidR="00B83329" w:rsidRPr="00183D9B">
        <w:rPr>
          <w:rFonts w:cs="Arial"/>
        </w:rPr>
        <w:t>….</w:t>
      </w:r>
      <w:proofErr w:type="gramEnd"/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183D9B">
        <w:rPr>
          <w:rFonts w:cs="Arial"/>
        </w:rPr>
        <w:t>…….</w:t>
      </w:r>
      <w:proofErr w:type="gramEnd"/>
      <w:r w:rsidR="003531C6" w:rsidRPr="00183D9B">
        <w:rPr>
          <w:rFonts w:cs="Arial"/>
        </w:rPr>
        <w:t>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lastRenderedPageBreak/>
        <w:t>ogni ulteriore elemento curricolare che l’interessato ritenga rilevante ai fini della valutazione;</w:t>
      </w:r>
    </w:p>
    <w:p w14:paraId="37856E09" w14:textId="4F94FD7F" w:rsidR="00BF29E8" w:rsidRPr="00183D9B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183D9B">
        <w:rPr>
          <w:rFonts w:cs="Arial"/>
        </w:rPr>
        <w:t>let</w:t>
      </w:r>
      <w:proofErr w:type="spellEnd"/>
      <w:r w:rsidRPr="00183D9B">
        <w:rPr>
          <w:rFonts w:cs="Arial"/>
        </w:rPr>
        <w:t>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183D9B">
        <w:rPr>
          <w:rFonts w:cs="Arial"/>
        </w:rPr>
        <w:t>codice penale</w:t>
      </w:r>
      <w:proofErr w:type="gramEnd"/>
      <w:r w:rsidRPr="00183D9B">
        <w:rPr>
          <w:rFonts w:cs="Arial"/>
        </w:rPr>
        <w:t xml:space="preserve"> (Delitti contro la Pubblica Amministrazione);</w:t>
      </w:r>
    </w:p>
    <w:p w14:paraId="32409EF5" w14:textId="35C7F781" w:rsidR="00F61C1E" w:rsidRPr="00183D9B" w:rsidRDefault="00D30F53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8116A">
        <w:rPr>
          <w:rFonts w:cs="Arial"/>
          <w:u w:val="single"/>
        </w:rPr>
        <w:t>tre</w:t>
      </w:r>
      <w:r w:rsidR="00C93FA5" w:rsidRPr="00F05DBD">
        <w:rPr>
          <w:rFonts w:cs="Arial"/>
          <w:u w:val="single"/>
        </w:rPr>
        <w:t xml:space="preserve">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0E133D85" w:rsidR="00CA6C1D" w:rsidRPr="003A5DD7" w:rsidRDefault="00BF29E8" w:rsidP="004E3398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C8116A">
        <w:rPr>
          <w:rFonts w:cs="Arial"/>
        </w:rPr>
        <w:t>dicembre 2024;</w:t>
      </w:r>
    </w:p>
    <w:p w14:paraId="2E2F561D" w14:textId="45838836" w:rsidR="00BF29E8" w:rsidRPr="00183D9B" w:rsidRDefault="00BF29E8" w:rsidP="00D266E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</w:t>
      </w:r>
      <w:proofErr w:type="gramStart"/>
      <w:r w:rsidR="00BF29E8" w:rsidRPr="00183D9B">
        <w:rPr>
          <w:rFonts w:cs="Arial"/>
        </w:rPr>
        <w:t>_(</w:t>
      </w:r>
      <w:proofErr w:type="gramEnd"/>
      <w:r w:rsidR="00BF29E8" w:rsidRPr="00183D9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D30F53">
      <w:pPr>
        <w:spacing w:line="240" w:lineRule="auto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2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2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F61C1E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lastRenderedPageBreak/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3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3"/>
    </w:p>
    <w:p w14:paraId="4DBB06F3" w14:textId="77777777" w:rsidR="00135101" w:rsidRDefault="00135101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F049452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E51BB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7602E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0B18"/>
    <w:rsid w:val="00C21515"/>
    <w:rsid w:val="00C257B6"/>
    <w:rsid w:val="00C34E91"/>
    <w:rsid w:val="00C458E4"/>
    <w:rsid w:val="00C70D47"/>
    <w:rsid w:val="00C8116A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11984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30DF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3DE236-DD32-47A8-B6FC-55FF405DDFFB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26</TotalTime>
  <Pages>5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13851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9</cp:revision>
  <cp:lastPrinted>2021-10-01T10:38:00Z</cp:lastPrinted>
  <dcterms:created xsi:type="dcterms:W3CDTF">2022-11-11T09:37:00Z</dcterms:created>
  <dcterms:modified xsi:type="dcterms:W3CDTF">2024-11-12T07:24:00Z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