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392"/>
        <w:gridCol w:w="9781"/>
      </w:tblGrid>
      <w:tr w:rsidR="00492E94" w:rsidRPr="00AE4C3D" w:rsidTr="002958CA">
        <w:trPr>
          <w:trHeight w:val="10955"/>
        </w:trPr>
        <w:tc>
          <w:tcPr>
            <w:tcW w:w="392" w:type="dxa"/>
          </w:tcPr>
          <w:p w:rsidR="00AD03A3" w:rsidRPr="00AE4C3D" w:rsidRDefault="00AD03A3" w:rsidP="00D12EB6">
            <w:pPr>
              <w:spacing w:after="120" w:line="260" w:lineRule="exact"/>
              <w:ind w:left="142"/>
              <w:jc w:val="both"/>
              <w:rPr>
                <w:rFonts w:asciiTheme="minorHAnsi" w:hAnsiTheme="minorHAnsi"/>
              </w:rPr>
            </w:pPr>
          </w:p>
        </w:tc>
        <w:tc>
          <w:tcPr>
            <w:tcW w:w="9781" w:type="dxa"/>
          </w:tcPr>
          <w:p w:rsidR="00D12EB6" w:rsidRPr="00AE4C3D" w:rsidRDefault="00D12EB6" w:rsidP="002958CA">
            <w:pPr>
              <w:spacing w:after="120" w:line="260" w:lineRule="exact"/>
              <w:ind w:left="142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AE4C3D">
              <w:rPr>
                <w:rFonts w:asciiTheme="minorHAnsi" w:hAnsiTheme="minorHAnsi"/>
                <w:b/>
                <w:sz w:val="20"/>
                <w:szCs w:val="20"/>
                <w:u w:val="single"/>
              </w:rPr>
              <w:t xml:space="preserve">ALLEGATO N. 1 </w:t>
            </w:r>
            <w:r w:rsidRPr="00AE4C3D">
              <w:rPr>
                <w:rFonts w:asciiTheme="minorHAnsi" w:hAnsiTheme="minorHAnsi"/>
                <w:b/>
                <w:sz w:val="20"/>
                <w:szCs w:val="20"/>
              </w:rPr>
              <w:t xml:space="preserve"> - SINTESI DEI CONTENUTI DEL BANDO 4/2019</w:t>
            </w:r>
          </w:p>
          <w:p w:rsidR="00D12EB6" w:rsidRPr="00AE4C3D" w:rsidRDefault="00D12EB6" w:rsidP="00492E94">
            <w:pPr>
              <w:spacing w:before="60" w:after="120" w:line="260" w:lineRule="exact"/>
              <w:ind w:left="2160" w:hanging="1985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AE4C3D">
              <w:rPr>
                <w:rFonts w:asciiTheme="minorHAnsi" w:hAnsiTheme="minorHAnsi"/>
                <w:b/>
                <w:sz w:val="20"/>
                <w:szCs w:val="20"/>
              </w:rPr>
              <w:t xml:space="preserve">AREA DI ATTIVITA’:  </w:t>
            </w:r>
            <w:r w:rsidRPr="00AE4C3D">
              <w:rPr>
                <w:rFonts w:asciiTheme="minorHAnsi" w:hAnsiTheme="minorHAnsi"/>
                <w:b/>
                <w:sz w:val="20"/>
                <w:szCs w:val="20"/>
              </w:rPr>
              <w:tab/>
              <w:t>PROJECT MANAGEMENT, con particolare riguardo allo sviluppo</w:t>
            </w:r>
            <w:r w:rsidRPr="00AE4C3D">
              <w:rPr>
                <w:rFonts w:asciiTheme="minorHAnsi" w:eastAsiaTheme="minorHAnsi" w:hAnsiTheme="minorHAnsi"/>
                <w:sz w:val="20"/>
                <w:szCs w:val="20"/>
              </w:rPr>
              <w:t xml:space="preserve"> </w:t>
            </w:r>
            <w:r w:rsidRPr="00AE4C3D">
              <w:rPr>
                <w:rFonts w:asciiTheme="minorHAnsi" w:hAnsiTheme="minorHAnsi"/>
                <w:b/>
                <w:sz w:val="20"/>
                <w:szCs w:val="20"/>
              </w:rPr>
              <w:t>e gestione di iniziative progettuali su bandi competitivi e a supporto delle strategie dell’Ente</w:t>
            </w:r>
          </w:p>
          <w:p w:rsidR="00D12EB6" w:rsidRPr="00AE4C3D" w:rsidRDefault="00D12EB6" w:rsidP="00D12EB6">
            <w:pPr>
              <w:spacing w:after="120" w:line="260" w:lineRule="exact"/>
              <w:ind w:left="142"/>
              <w:rPr>
                <w:rFonts w:asciiTheme="minorHAnsi" w:hAnsiTheme="minorHAnsi"/>
                <w:b/>
                <w:sz w:val="20"/>
                <w:szCs w:val="20"/>
              </w:rPr>
            </w:pPr>
            <w:r w:rsidRPr="00AE4C3D">
              <w:rPr>
                <w:rFonts w:asciiTheme="minorHAnsi" w:hAnsiTheme="minorHAnsi"/>
                <w:b/>
                <w:sz w:val="20"/>
                <w:szCs w:val="20"/>
              </w:rPr>
              <w:t>BREVE DESCRIZIONE DELL’AREA DI ATTIVITA’:</w:t>
            </w:r>
          </w:p>
          <w:p w:rsidR="00D12EB6" w:rsidRPr="00AE4C3D" w:rsidRDefault="00D12EB6" w:rsidP="00D12EB6">
            <w:pPr>
              <w:pStyle w:val="Paragrafoelenco"/>
              <w:autoSpaceDE w:val="0"/>
              <w:autoSpaceDN w:val="0"/>
              <w:adjustRightInd w:val="0"/>
              <w:spacing w:after="0" w:line="260" w:lineRule="exact"/>
              <w:ind w:left="142"/>
              <w:contextualSpacing w:val="0"/>
              <w:jc w:val="both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AE4C3D">
              <w:rPr>
                <w:rFonts w:asciiTheme="minorHAnsi" w:hAnsiTheme="minorHAnsi" w:cs="Book Antiqua"/>
                <w:sz w:val="20"/>
                <w:szCs w:val="20"/>
                <w:lang w:eastAsia="it-IT"/>
              </w:rPr>
              <w:t xml:space="preserve">I Tecnologi </w:t>
            </w:r>
            <w:r w:rsidRPr="00AE4C3D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dovranno svolgere, con buona autonomia, attività di Project Management nell’ambito del</w:t>
            </w:r>
            <w:r w:rsidRPr="00AE4C3D">
              <w:rPr>
                <w:rFonts w:asciiTheme="minorHAnsi" w:hAnsiTheme="minorHAnsi" w:cs="Arial"/>
                <w:sz w:val="20"/>
                <w:szCs w:val="20"/>
              </w:rPr>
              <w:t xml:space="preserve">le linee di intervento dell’Ente e degli </w:t>
            </w:r>
            <w:proofErr w:type="spellStart"/>
            <w:r w:rsidRPr="00AE4C3D">
              <w:rPr>
                <w:rFonts w:asciiTheme="minorHAnsi" w:hAnsiTheme="minorHAnsi" w:cs="Arial"/>
                <w:i/>
                <w:sz w:val="20"/>
                <w:szCs w:val="20"/>
              </w:rPr>
              <w:t>asset</w:t>
            </w:r>
            <w:proofErr w:type="spellEnd"/>
            <w:r w:rsidRPr="00AE4C3D">
              <w:rPr>
                <w:rFonts w:asciiTheme="minorHAnsi" w:hAnsiTheme="minorHAnsi" w:cs="Arial"/>
                <w:i/>
                <w:sz w:val="20"/>
                <w:szCs w:val="20"/>
              </w:rPr>
              <w:t xml:space="preserve"> </w:t>
            </w:r>
            <w:r w:rsidRPr="00AE4C3D">
              <w:rPr>
                <w:rFonts w:asciiTheme="minorHAnsi" w:hAnsiTheme="minorHAnsi" w:cs="Arial"/>
                <w:sz w:val="20"/>
                <w:szCs w:val="20"/>
              </w:rPr>
              <w:t xml:space="preserve">del Sistema ARGO. </w:t>
            </w:r>
            <w:r w:rsidRPr="00AE4C3D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In particolare, ai Tecnologi</w:t>
            </w:r>
            <w:r w:rsidRPr="00AE4C3D">
              <w:rPr>
                <w:rFonts w:asciiTheme="minorHAnsi" w:hAnsiTheme="minorHAnsi" w:cs="Book Antiqua"/>
                <w:sz w:val="20"/>
                <w:szCs w:val="20"/>
                <w:lang w:eastAsia="it-IT"/>
              </w:rPr>
              <w:t xml:space="preserve">, verranno assegnate </w:t>
            </w:r>
            <w:r w:rsidRPr="00AE4C3D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le attività di seguito descritte</w:t>
            </w:r>
            <w:r w:rsidRPr="00AE4C3D">
              <w:rPr>
                <w:rFonts w:asciiTheme="minorHAnsi" w:hAnsiTheme="minorHAnsi" w:cs="Book Antiqua"/>
                <w:sz w:val="20"/>
                <w:szCs w:val="20"/>
                <w:lang w:eastAsia="it-IT"/>
              </w:rPr>
              <w:t xml:space="preserve">, </w:t>
            </w:r>
            <w:r w:rsidRPr="00AE4C3D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che richiedono una buona conoscenza della lingua inglese e lo</w:t>
            </w:r>
            <w:r w:rsidRPr="00AE4C3D">
              <w:rPr>
                <w:rFonts w:asciiTheme="minorHAnsi" w:eastAsiaTheme="minorHAnsi" w:hAnsiTheme="minorHAnsi"/>
                <w:sz w:val="20"/>
                <w:szCs w:val="20"/>
              </w:rPr>
              <w:t xml:space="preserve"> svolgimento di trasferte, sia in Italia che all’estero:</w:t>
            </w:r>
          </w:p>
          <w:p w:rsidR="00D12EB6" w:rsidRPr="00AE4C3D" w:rsidRDefault="00D12EB6" w:rsidP="002958CA">
            <w:pPr>
              <w:pStyle w:val="Paragrafoelenco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60" w:line="260" w:lineRule="exact"/>
              <w:ind w:left="742"/>
              <w:contextualSpacing w:val="0"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AE4C3D">
              <w:rPr>
                <w:rFonts w:asciiTheme="minorHAnsi" w:hAnsiTheme="minorHAnsi" w:cs="Arial"/>
                <w:sz w:val="20"/>
                <w:szCs w:val="20"/>
              </w:rPr>
              <w:t>formulazion</w:t>
            </w:r>
            <w:r w:rsidR="00094C4F" w:rsidRPr="00AE4C3D">
              <w:rPr>
                <w:rFonts w:asciiTheme="minorHAnsi" w:hAnsiTheme="minorHAnsi" w:cs="Arial"/>
                <w:sz w:val="20"/>
                <w:szCs w:val="20"/>
              </w:rPr>
              <w:t xml:space="preserve">e, sviluppo, sperimentazione e </w:t>
            </w:r>
            <w:r w:rsidRPr="00AE4C3D">
              <w:rPr>
                <w:rFonts w:asciiTheme="minorHAnsi" w:hAnsiTheme="minorHAnsi" w:cs="Arial"/>
                <w:sz w:val="20"/>
                <w:szCs w:val="20"/>
              </w:rPr>
              <w:t xml:space="preserve">implementazione di nuove strategie, progettualità ed azioni con l’obiettivo di sviluppare le linee di intervento dell’Ente e gli </w:t>
            </w:r>
            <w:proofErr w:type="spellStart"/>
            <w:r w:rsidRPr="00AE4C3D">
              <w:rPr>
                <w:rFonts w:asciiTheme="minorHAnsi" w:hAnsiTheme="minorHAnsi" w:cs="Arial"/>
                <w:i/>
                <w:sz w:val="20"/>
                <w:szCs w:val="20"/>
              </w:rPr>
              <w:t>asset</w:t>
            </w:r>
            <w:proofErr w:type="spellEnd"/>
            <w:r w:rsidRPr="00AE4C3D">
              <w:rPr>
                <w:rFonts w:asciiTheme="minorHAnsi" w:hAnsiTheme="minorHAnsi" w:cs="Arial"/>
                <w:sz w:val="20"/>
                <w:szCs w:val="20"/>
              </w:rPr>
              <w:t xml:space="preserve"> del Sistema ARGO (progetto complesso di cui Area Science Park è soggetto attuatore, di cui è possibile consultare il sito all’indirizzo: </w:t>
            </w:r>
            <w:hyperlink r:id="rId13" w:history="1">
              <w:r w:rsidRPr="00AE4C3D">
                <w:rPr>
                  <w:rStyle w:val="Collegamentoipertestuale"/>
                  <w:rFonts w:eastAsiaTheme="minorHAnsi"/>
                  <w:color w:val="auto"/>
                  <w:sz w:val="20"/>
                  <w:szCs w:val="20"/>
                  <w:lang w:eastAsia="it-IT"/>
                </w:rPr>
                <w:t>http://sistemaargo.it</w:t>
              </w:r>
            </w:hyperlink>
            <w:r w:rsidRPr="00AE4C3D">
              <w:rPr>
                <w:rStyle w:val="Collegamentoipertestuale"/>
                <w:rFonts w:eastAsiaTheme="minorHAnsi"/>
                <w:color w:val="auto"/>
                <w:sz w:val="20"/>
                <w:szCs w:val="20"/>
                <w:lang w:eastAsia="it-IT"/>
              </w:rPr>
              <w:t>)</w:t>
            </w:r>
            <w:r w:rsidRPr="00AE4C3D">
              <w:rPr>
                <w:rFonts w:asciiTheme="minorHAnsi" w:hAnsiTheme="minorHAnsi" w:cs="Arial"/>
                <w:sz w:val="20"/>
                <w:szCs w:val="20"/>
              </w:rPr>
              <w:t>;</w:t>
            </w:r>
          </w:p>
          <w:p w:rsidR="00D12EB6" w:rsidRPr="00AE4C3D" w:rsidRDefault="00D12EB6" w:rsidP="002958CA">
            <w:pPr>
              <w:pStyle w:val="Paragrafoelenco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60" w:line="260" w:lineRule="exact"/>
              <w:ind w:left="742"/>
              <w:contextualSpacing w:val="0"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AE4C3D">
              <w:rPr>
                <w:rFonts w:asciiTheme="minorHAnsi" w:hAnsiTheme="minorHAnsi" w:cs="Arial"/>
                <w:sz w:val="20"/>
                <w:szCs w:val="20"/>
              </w:rPr>
              <w:t>ricerca e definizione di opportunità di collabora</w:t>
            </w:r>
            <w:r w:rsidR="00094C4F" w:rsidRPr="00AE4C3D">
              <w:rPr>
                <w:rFonts w:asciiTheme="minorHAnsi" w:hAnsiTheme="minorHAnsi" w:cs="Arial"/>
                <w:sz w:val="20"/>
                <w:szCs w:val="20"/>
              </w:rPr>
              <w:t>zione e di business nazionali e</w:t>
            </w:r>
            <w:r w:rsidRPr="00AE4C3D">
              <w:rPr>
                <w:rFonts w:asciiTheme="minorHAnsi" w:hAnsiTheme="minorHAnsi" w:cs="Arial"/>
                <w:sz w:val="20"/>
                <w:szCs w:val="20"/>
              </w:rPr>
              <w:t xml:space="preserve"> internazionali, anche gestendo le relazioni con i soggetti istituzionali e con il mondo imprenditoriale e della ricerca coinvolti;</w:t>
            </w:r>
          </w:p>
          <w:p w:rsidR="00D12EB6" w:rsidRPr="00AE4C3D" w:rsidRDefault="00D12EB6" w:rsidP="002958CA">
            <w:pPr>
              <w:pStyle w:val="Paragrafoelenco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60" w:line="260" w:lineRule="exact"/>
              <w:ind w:left="742"/>
              <w:contextualSpacing w:val="0"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AE4C3D">
              <w:rPr>
                <w:rFonts w:asciiTheme="minorHAnsi" w:hAnsiTheme="minorHAnsi" w:cs="Arial"/>
                <w:sz w:val="20"/>
                <w:szCs w:val="20"/>
              </w:rPr>
              <w:t xml:space="preserve">gestione di progetti di trasferimento di metodologie e </w:t>
            </w:r>
            <w:r w:rsidRPr="00AE4C3D">
              <w:rPr>
                <w:rFonts w:asciiTheme="minorHAnsi" w:hAnsiTheme="minorHAnsi" w:cs="Arial"/>
                <w:i/>
                <w:sz w:val="20"/>
                <w:szCs w:val="20"/>
              </w:rPr>
              <w:t xml:space="preserve">best </w:t>
            </w:r>
            <w:proofErr w:type="spellStart"/>
            <w:r w:rsidRPr="00AE4C3D">
              <w:rPr>
                <w:rFonts w:asciiTheme="minorHAnsi" w:hAnsiTheme="minorHAnsi" w:cs="Arial"/>
                <w:i/>
                <w:sz w:val="20"/>
                <w:szCs w:val="20"/>
              </w:rPr>
              <w:t>practice</w:t>
            </w:r>
            <w:proofErr w:type="spellEnd"/>
            <w:r w:rsidRPr="00AE4C3D">
              <w:rPr>
                <w:rFonts w:asciiTheme="minorHAnsi" w:hAnsiTheme="minorHAnsi" w:cs="Arial"/>
                <w:sz w:val="20"/>
                <w:szCs w:val="20"/>
              </w:rPr>
              <w:t xml:space="preserve"> in altre Regioni italiane e all’estero;</w:t>
            </w:r>
          </w:p>
          <w:p w:rsidR="00D12EB6" w:rsidRPr="00AE4C3D" w:rsidRDefault="00D12EB6" w:rsidP="002958CA">
            <w:pPr>
              <w:pStyle w:val="Paragrafoelenco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60" w:line="260" w:lineRule="exact"/>
              <w:ind w:left="742"/>
              <w:contextualSpacing w:val="0"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AE4C3D">
              <w:rPr>
                <w:rFonts w:asciiTheme="minorHAnsi" w:eastAsiaTheme="minorHAnsi" w:hAnsiTheme="minorHAnsi"/>
                <w:sz w:val="20"/>
                <w:szCs w:val="20"/>
              </w:rPr>
              <w:t>scrittura, presentazione, gestione, reporting delle attività e rendicontazione finanziaria di progetti internazionali finanziati con fondi comunitari;</w:t>
            </w:r>
          </w:p>
          <w:p w:rsidR="00D12EB6" w:rsidRPr="00AE4C3D" w:rsidRDefault="00D12EB6" w:rsidP="002958CA">
            <w:pPr>
              <w:pStyle w:val="Paragrafoelenco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60" w:line="260" w:lineRule="exact"/>
              <w:ind w:left="742"/>
              <w:contextualSpacing w:val="0"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AE4C3D">
              <w:rPr>
                <w:rFonts w:asciiTheme="minorHAnsi" w:hAnsiTheme="minorHAnsi" w:cs="Arial"/>
                <w:sz w:val="20"/>
                <w:szCs w:val="20"/>
              </w:rPr>
              <w:t>mappatura ed individuazione di finanziamenti pubblici, in particolare a livello comunitario.</w:t>
            </w:r>
          </w:p>
          <w:p w:rsidR="00D12EB6" w:rsidRPr="00AE4C3D" w:rsidRDefault="00D12EB6" w:rsidP="002958CA">
            <w:pPr>
              <w:pStyle w:val="Paragrafoelenco"/>
              <w:widowControl w:val="0"/>
              <w:numPr>
                <w:ilvl w:val="0"/>
                <w:numId w:val="25"/>
              </w:numPr>
              <w:spacing w:after="120" w:line="260" w:lineRule="exact"/>
              <w:ind w:left="595" w:right="108" w:hanging="357"/>
              <w:contextualSpacing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4C3D">
              <w:rPr>
                <w:rFonts w:asciiTheme="minorHAnsi" w:eastAsiaTheme="minorHAnsi" w:hAnsiTheme="minorHAnsi"/>
                <w:b/>
                <w:sz w:val="20"/>
                <w:szCs w:val="20"/>
              </w:rPr>
              <w:t>DIPLOMA DI LAUREA</w:t>
            </w:r>
            <w:r w:rsidRPr="00AE4C3D">
              <w:rPr>
                <w:rFonts w:asciiTheme="minorHAnsi" w:eastAsiaTheme="minorHAnsi" w:hAnsiTheme="minorHAnsi"/>
                <w:sz w:val="20"/>
                <w:szCs w:val="20"/>
              </w:rPr>
              <w:t xml:space="preserve">: Diploma di Laurea Magistrale </w:t>
            </w:r>
            <w:r w:rsidRPr="00AE4C3D">
              <w:rPr>
                <w:rFonts w:asciiTheme="minorHAnsi" w:hAnsiTheme="minorHAnsi"/>
                <w:bCs/>
                <w:sz w:val="20"/>
                <w:szCs w:val="20"/>
              </w:rPr>
              <w:t>(ex D.M. n. 270/2004</w:t>
            </w:r>
            <w:r w:rsidR="0046652D" w:rsidRPr="00AE4C3D">
              <w:rPr>
                <w:rFonts w:asciiTheme="minorHAnsi" w:hAnsiTheme="minorHAnsi"/>
                <w:bCs/>
                <w:sz w:val="20"/>
                <w:szCs w:val="20"/>
              </w:rPr>
              <w:t>)</w:t>
            </w:r>
            <w:r w:rsidRPr="00AE4C3D">
              <w:rPr>
                <w:rFonts w:asciiTheme="minorHAnsi" w:hAnsiTheme="minorHAnsi"/>
                <w:bCs/>
                <w:sz w:val="20"/>
                <w:szCs w:val="20"/>
              </w:rPr>
              <w:t xml:space="preserve"> o </w:t>
            </w:r>
            <w:r w:rsidR="0046652D" w:rsidRPr="00AE4C3D">
              <w:rPr>
                <w:rFonts w:asciiTheme="minorHAnsi" w:hAnsiTheme="minorHAnsi"/>
                <w:bCs/>
                <w:sz w:val="20"/>
                <w:szCs w:val="20"/>
              </w:rPr>
              <w:t xml:space="preserve">di </w:t>
            </w:r>
            <w:r w:rsidRPr="00AE4C3D">
              <w:rPr>
                <w:rFonts w:asciiTheme="minorHAnsi" w:hAnsiTheme="minorHAnsi"/>
                <w:bCs/>
                <w:sz w:val="20"/>
                <w:szCs w:val="20"/>
              </w:rPr>
              <w:t xml:space="preserve">Laurea Specialistica (ex D.M. n. 509/1999) </w:t>
            </w:r>
            <w:r w:rsidRPr="00AE4C3D">
              <w:rPr>
                <w:rFonts w:asciiTheme="minorHAnsi" w:hAnsiTheme="minorHAnsi"/>
                <w:sz w:val="20"/>
                <w:szCs w:val="20"/>
              </w:rPr>
              <w:t>o Diploma di</w:t>
            </w:r>
            <w:r w:rsidR="0046652D" w:rsidRPr="00AE4C3D">
              <w:rPr>
                <w:rFonts w:asciiTheme="minorHAnsi" w:hAnsiTheme="minorHAnsi"/>
                <w:sz w:val="20"/>
                <w:szCs w:val="20"/>
              </w:rPr>
              <w:t xml:space="preserve"> Laurea del vecchio ordinamento. </w:t>
            </w:r>
          </w:p>
          <w:p w:rsidR="00D12EB6" w:rsidRPr="00AE4C3D" w:rsidRDefault="00D12EB6" w:rsidP="00DF54AF">
            <w:pPr>
              <w:pStyle w:val="Paragrafoelenco"/>
              <w:widowControl w:val="0"/>
              <w:numPr>
                <w:ilvl w:val="0"/>
                <w:numId w:val="25"/>
              </w:numPr>
              <w:spacing w:after="60" w:line="260" w:lineRule="exact"/>
              <w:ind w:left="601" w:right="108"/>
              <w:contextualSpacing w:val="0"/>
              <w:jc w:val="both"/>
              <w:rPr>
                <w:rFonts w:asciiTheme="minorHAnsi" w:eastAsiaTheme="minorHAnsi" w:hAnsiTheme="minorHAnsi"/>
                <w:sz w:val="20"/>
                <w:szCs w:val="20"/>
              </w:rPr>
            </w:pPr>
            <w:r w:rsidRPr="00AE4C3D">
              <w:rPr>
                <w:rFonts w:asciiTheme="minorHAnsi" w:hAnsiTheme="minorHAnsi"/>
                <w:b/>
                <w:sz w:val="20"/>
                <w:szCs w:val="20"/>
              </w:rPr>
              <w:t xml:space="preserve">REQUISITO ACCADEMICO O DI ESPERIENZA: dottorato di ricerca o </w:t>
            </w:r>
            <w:proofErr w:type="spellStart"/>
            <w:r w:rsidRPr="00AE4C3D">
              <w:rPr>
                <w:rFonts w:asciiTheme="minorHAnsi" w:hAnsiTheme="minorHAnsi"/>
                <w:b/>
                <w:sz w:val="20"/>
                <w:szCs w:val="20"/>
              </w:rPr>
              <w:t>PhD</w:t>
            </w:r>
            <w:proofErr w:type="spellEnd"/>
            <w:r w:rsidRPr="00AE4C3D">
              <w:rPr>
                <w:rFonts w:asciiTheme="minorHAnsi" w:hAnsiTheme="minorHAnsi"/>
                <w:sz w:val="20"/>
                <w:szCs w:val="20"/>
              </w:rPr>
              <w:t xml:space="preserve"> pertinente all’attività richiesta </w:t>
            </w:r>
            <w:r w:rsidRPr="00AE4C3D">
              <w:rPr>
                <w:rFonts w:asciiTheme="minorHAnsi" w:hAnsiTheme="minorHAnsi"/>
                <w:b/>
                <w:sz w:val="20"/>
                <w:szCs w:val="20"/>
              </w:rPr>
              <w:t>o, in alternativa</w:t>
            </w:r>
            <w:r w:rsidRPr="00AE4C3D">
              <w:rPr>
                <w:rFonts w:asciiTheme="minorHAnsi" w:hAnsiTheme="minorHAnsi"/>
                <w:sz w:val="20"/>
                <w:szCs w:val="20"/>
              </w:rPr>
              <w:t xml:space="preserve">, </w:t>
            </w:r>
            <w:r w:rsidRPr="00AE4C3D">
              <w:rPr>
                <w:rFonts w:asciiTheme="minorHAnsi" w:eastAsiaTheme="minorHAnsi" w:hAnsiTheme="minorHAnsi"/>
                <w:b/>
                <w:sz w:val="20"/>
                <w:szCs w:val="20"/>
              </w:rPr>
              <w:t xml:space="preserve">aver svolto, </w:t>
            </w:r>
            <w:r w:rsidR="008F642A" w:rsidRPr="00AE4C3D">
              <w:rPr>
                <w:rFonts w:asciiTheme="minorHAnsi" w:eastAsiaTheme="minorHAnsi" w:hAnsiTheme="minorHAnsi"/>
                <w:b/>
                <w:sz w:val="20"/>
                <w:szCs w:val="20"/>
              </w:rPr>
              <w:t xml:space="preserve">per almeno un triennio </w:t>
            </w:r>
            <w:r w:rsidR="008F642A" w:rsidRPr="00AE4C3D">
              <w:rPr>
                <w:rFonts w:asciiTheme="minorHAnsi" w:eastAsiaTheme="minorHAnsi" w:hAnsiTheme="minorHAnsi"/>
                <w:b/>
                <w:sz w:val="20"/>
                <w:szCs w:val="20"/>
                <w:u w:val="single"/>
              </w:rPr>
              <w:t>post laurea magistrale</w:t>
            </w:r>
            <w:r w:rsidR="008F642A" w:rsidRPr="00AE4C3D">
              <w:rPr>
                <w:rFonts w:asciiTheme="minorHAnsi" w:eastAsiaTheme="minorHAnsi" w:hAnsiTheme="minorHAnsi"/>
                <w:b/>
                <w:sz w:val="20"/>
                <w:szCs w:val="20"/>
              </w:rPr>
              <w:t xml:space="preserve">, attività professionale o di ricerca </w:t>
            </w:r>
            <w:r w:rsidR="008F642A" w:rsidRPr="00AE4C3D">
              <w:rPr>
                <w:rFonts w:asciiTheme="minorHAnsi" w:hAnsiTheme="minorHAnsi"/>
                <w:sz w:val="20"/>
                <w:szCs w:val="20"/>
              </w:rPr>
              <w:t xml:space="preserve">presso università o qualificati enti, organismi o centri di ricerca pubblici o privati, ovvero presso altri enti o aziende private, </w:t>
            </w:r>
            <w:r w:rsidR="008F642A" w:rsidRPr="00AE4C3D">
              <w:rPr>
                <w:rFonts w:asciiTheme="minorHAnsi" w:hAnsiTheme="minorHAnsi"/>
                <w:sz w:val="20"/>
                <w:szCs w:val="20"/>
                <w:u w:val="single"/>
              </w:rPr>
              <w:t xml:space="preserve">in </w:t>
            </w:r>
            <w:r w:rsidR="008F642A" w:rsidRPr="00AE4C3D">
              <w:rPr>
                <w:rFonts w:asciiTheme="minorHAnsi" w:eastAsiaTheme="minorHAnsi" w:hAnsiTheme="minorHAnsi"/>
                <w:sz w:val="20"/>
                <w:szCs w:val="20"/>
                <w:u w:val="single"/>
              </w:rPr>
              <w:t>almeno uno dei seguenti ambiti</w:t>
            </w:r>
            <w:r w:rsidR="008F642A" w:rsidRPr="00AE4C3D">
              <w:rPr>
                <w:rFonts w:asciiTheme="minorHAnsi" w:eastAsiaTheme="minorHAnsi" w:hAnsiTheme="minorHAnsi"/>
                <w:sz w:val="20"/>
                <w:szCs w:val="20"/>
              </w:rPr>
              <w:t>:</w:t>
            </w:r>
          </w:p>
          <w:p w:rsidR="00DF54AF" w:rsidRPr="00AE4C3D" w:rsidRDefault="00DF54AF" w:rsidP="00492E94">
            <w:pPr>
              <w:pStyle w:val="Paragrafoelenco"/>
              <w:widowControl w:val="0"/>
              <w:numPr>
                <w:ilvl w:val="0"/>
                <w:numId w:val="46"/>
              </w:numPr>
              <w:spacing w:after="60" w:line="260" w:lineRule="exact"/>
              <w:ind w:left="1026" w:right="108"/>
              <w:jc w:val="both"/>
              <w:rPr>
                <w:rFonts w:asciiTheme="minorHAnsi" w:eastAsiaTheme="minorHAnsi" w:hAnsiTheme="minorHAnsi"/>
                <w:sz w:val="20"/>
                <w:szCs w:val="20"/>
              </w:rPr>
            </w:pPr>
            <w:r w:rsidRPr="00AE4C3D">
              <w:rPr>
                <w:rFonts w:asciiTheme="minorHAnsi" w:eastAsiaTheme="minorHAnsi" w:hAnsiTheme="minorHAnsi"/>
                <w:sz w:val="20"/>
                <w:szCs w:val="20"/>
              </w:rPr>
              <w:t>scrittura, presentazione, gestione, reporting delle attività e rendicontazione finanziaria di progetti internazionali finanziati con fondi comunitari;</w:t>
            </w:r>
          </w:p>
          <w:p w:rsidR="00DF54AF" w:rsidRPr="00AE4C3D" w:rsidRDefault="00DF54AF" w:rsidP="00492E94">
            <w:pPr>
              <w:pStyle w:val="Paragrafoelenco"/>
              <w:widowControl w:val="0"/>
              <w:numPr>
                <w:ilvl w:val="0"/>
                <w:numId w:val="46"/>
              </w:numPr>
              <w:spacing w:after="60" w:line="260" w:lineRule="exact"/>
              <w:ind w:left="1026" w:right="108"/>
              <w:jc w:val="both"/>
              <w:rPr>
                <w:rFonts w:asciiTheme="minorHAnsi" w:eastAsiaTheme="minorHAnsi" w:hAnsiTheme="minorHAnsi"/>
                <w:sz w:val="20"/>
                <w:szCs w:val="20"/>
              </w:rPr>
            </w:pPr>
            <w:r w:rsidRPr="00AE4C3D">
              <w:rPr>
                <w:rFonts w:asciiTheme="minorHAnsi" w:eastAsiaTheme="minorHAnsi" w:hAnsiTheme="minorHAnsi"/>
                <w:sz w:val="20"/>
                <w:szCs w:val="20"/>
              </w:rPr>
              <w:t xml:space="preserve">gestione di programmi comunitari presso Segretariati Congiunti, Agenzie Esecutive o Autorità di Gestione; </w:t>
            </w:r>
          </w:p>
          <w:p w:rsidR="00DF54AF" w:rsidRPr="00AE4C3D" w:rsidRDefault="00DF54AF" w:rsidP="00492E94">
            <w:pPr>
              <w:pStyle w:val="Paragrafoelenco"/>
              <w:widowControl w:val="0"/>
              <w:numPr>
                <w:ilvl w:val="0"/>
                <w:numId w:val="46"/>
              </w:numPr>
              <w:spacing w:after="120" w:line="260" w:lineRule="exact"/>
              <w:ind w:left="1026" w:right="108" w:hanging="357"/>
              <w:contextualSpacing w:val="0"/>
              <w:jc w:val="both"/>
              <w:rPr>
                <w:rFonts w:asciiTheme="minorHAnsi" w:eastAsiaTheme="minorHAnsi" w:hAnsiTheme="minorHAnsi"/>
                <w:sz w:val="20"/>
                <w:szCs w:val="20"/>
              </w:rPr>
            </w:pPr>
            <w:r w:rsidRPr="00AE4C3D">
              <w:rPr>
                <w:rFonts w:asciiTheme="minorHAnsi" w:eastAsiaTheme="minorHAnsi" w:hAnsiTheme="minorHAnsi"/>
                <w:sz w:val="20"/>
                <w:szCs w:val="20"/>
              </w:rPr>
              <w:t>gestione di progetti di trasferimento tecnologico o metodologico in ambito nazionale e internazionale.</w:t>
            </w:r>
          </w:p>
          <w:p w:rsidR="00D12EB6" w:rsidRPr="00AE4C3D" w:rsidRDefault="00D12EB6" w:rsidP="007E2D0B">
            <w:pPr>
              <w:pStyle w:val="Paragrafoelenco"/>
              <w:widowControl w:val="0"/>
              <w:spacing w:after="60" w:line="260" w:lineRule="exact"/>
              <w:ind w:left="601" w:right="108"/>
              <w:contextualSpacing w:val="0"/>
              <w:jc w:val="both"/>
              <w:rPr>
                <w:rFonts w:asciiTheme="minorHAnsi" w:eastAsiaTheme="minorHAnsi" w:hAnsiTheme="minorHAnsi"/>
                <w:sz w:val="20"/>
                <w:szCs w:val="20"/>
              </w:rPr>
            </w:pPr>
            <w:r w:rsidRPr="00AE4C3D">
              <w:rPr>
                <w:rFonts w:asciiTheme="minorHAnsi" w:eastAsiaTheme="minorHAnsi" w:hAnsiTheme="minorHAnsi"/>
                <w:sz w:val="20"/>
                <w:szCs w:val="20"/>
              </w:rPr>
              <w:t xml:space="preserve">L’attività dovrà essere desumibile dalla documentazione allegata; l’accertamento relativo all’attinenza del dottorato, </w:t>
            </w:r>
            <w:proofErr w:type="spellStart"/>
            <w:r w:rsidRPr="00AE4C3D">
              <w:rPr>
                <w:rFonts w:asciiTheme="minorHAnsi" w:eastAsiaTheme="minorHAnsi" w:hAnsiTheme="minorHAnsi"/>
                <w:sz w:val="20"/>
                <w:szCs w:val="20"/>
              </w:rPr>
              <w:t>PhD</w:t>
            </w:r>
            <w:proofErr w:type="spellEnd"/>
            <w:r w:rsidRPr="00AE4C3D">
              <w:rPr>
                <w:rFonts w:asciiTheme="minorHAnsi" w:eastAsiaTheme="minorHAnsi" w:hAnsiTheme="minorHAnsi"/>
                <w:sz w:val="20"/>
                <w:szCs w:val="20"/>
              </w:rPr>
              <w:t xml:space="preserve"> o dell’attività lavorativa è demandata alla commissione esaminatrice;</w:t>
            </w:r>
          </w:p>
          <w:p w:rsidR="00D12EB6" w:rsidRPr="00AE4C3D" w:rsidRDefault="00D12EB6" w:rsidP="00492E94">
            <w:pPr>
              <w:spacing w:after="0" w:line="260" w:lineRule="exact"/>
              <w:ind w:left="601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4C3D">
              <w:rPr>
                <w:rFonts w:asciiTheme="minorHAnsi" w:hAnsiTheme="minorHAnsi"/>
                <w:sz w:val="20"/>
                <w:szCs w:val="20"/>
              </w:rPr>
              <w:t xml:space="preserve">Le prove di esame consistono in </w:t>
            </w:r>
            <w:r w:rsidR="00094C4F" w:rsidRPr="00AE4C3D">
              <w:rPr>
                <w:rFonts w:asciiTheme="minorHAnsi" w:hAnsiTheme="minorHAnsi"/>
                <w:sz w:val="20"/>
                <w:szCs w:val="20"/>
              </w:rPr>
              <w:t>una prova</w:t>
            </w:r>
            <w:r w:rsidR="00492E94" w:rsidRPr="00AE4C3D">
              <w:rPr>
                <w:rFonts w:asciiTheme="minorHAnsi" w:hAnsiTheme="minorHAnsi"/>
                <w:sz w:val="20"/>
                <w:szCs w:val="20"/>
              </w:rPr>
              <w:t xml:space="preserve"> scritta</w:t>
            </w:r>
            <w:r w:rsidR="00094C4F" w:rsidRPr="00AE4C3D">
              <w:rPr>
                <w:rFonts w:asciiTheme="minorHAnsi" w:hAnsiTheme="minorHAnsi"/>
                <w:sz w:val="20"/>
                <w:szCs w:val="20"/>
              </w:rPr>
              <w:t xml:space="preserve"> e</w:t>
            </w:r>
            <w:r w:rsidRPr="00AE4C3D">
              <w:rPr>
                <w:rFonts w:asciiTheme="minorHAnsi" w:hAnsiTheme="minorHAnsi"/>
                <w:sz w:val="20"/>
                <w:szCs w:val="20"/>
              </w:rPr>
              <w:t xml:space="preserve"> un colloquio, come di seguito specificato:</w:t>
            </w:r>
          </w:p>
          <w:p w:rsidR="00DF54AF" w:rsidRPr="00AE4C3D" w:rsidRDefault="00DF54AF" w:rsidP="00D12EB6">
            <w:pPr>
              <w:spacing w:after="0" w:line="260" w:lineRule="exact"/>
              <w:ind w:left="142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tbl>
            <w:tblPr>
              <w:tblStyle w:val="Grigliatabella"/>
              <w:tblW w:w="9683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43"/>
              <w:gridCol w:w="8540"/>
            </w:tblGrid>
            <w:tr w:rsidR="00492E94" w:rsidRPr="00AE4C3D" w:rsidTr="002958CA">
              <w:trPr>
                <w:jc w:val="center"/>
              </w:trPr>
              <w:tc>
                <w:tcPr>
                  <w:tcW w:w="1143" w:type="dxa"/>
                  <w:vAlign w:val="center"/>
                </w:tcPr>
                <w:p w:rsidR="00D12EB6" w:rsidRPr="00AE4C3D" w:rsidRDefault="00D12EB6" w:rsidP="002958CA">
                  <w:pPr>
                    <w:pStyle w:val="Default"/>
                    <w:spacing w:line="260" w:lineRule="exact"/>
                    <w:jc w:val="center"/>
                    <w:rPr>
                      <w:rFonts w:asciiTheme="minorHAnsi" w:hAnsiTheme="minorHAnsi"/>
                      <w:b/>
                      <w:color w:val="auto"/>
                      <w:sz w:val="20"/>
                      <w:szCs w:val="20"/>
                    </w:rPr>
                  </w:pPr>
                  <w:r w:rsidRPr="00AE4C3D">
                    <w:rPr>
                      <w:rFonts w:asciiTheme="minorHAnsi" w:hAnsiTheme="minorHAnsi"/>
                      <w:b/>
                      <w:color w:val="auto"/>
                      <w:sz w:val="20"/>
                      <w:szCs w:val="20"/>
                    </w:rPr>
                    <w:t>Prova scritta</w:t>
                  </w:r>
                </w:p>
                <w:p w:rsidR="00D12EB6" w:rsidRPr="00AE4C3D" w:rsidRDefault="00D12EB6" w:rsidP="002958CA">
                  <w:pPr>
                    <w:pStyle w:val="Paragrafoelenco"/>
                    <w:spacing w:after="0" w:line="260" w:lineRule="exact"/>
                    <w:ind w:left="0"/>
                    <w:contextualSpacing w:val="0"/>
                    <w:jc w:val="center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40" w:type="dxa"/>
                  <w:vAlign w:val="center"/>
                </w:tcPr>
                <w:p w:rsidR="00D12EB6" w:rsidRPr="00AE4C3D" w:rsidRDefault="005C662E" w:rsidP="007E2D0B">
                  <w:pPr>
                    <w:spacing w:after="120" w:line="260" w:lineRule="exact"/>
                    <w:ind w:right="108" w:hanging="6"/>
                    <w:jc w:val="both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AE4C3D">
                    <w:rPr>
                      <w:rFonts w:asciiTheme="minorHAnsi" w:eastAsiaTheme="minorHAnsi" w:hAnsiTheme="minorHAnsi"/>
                      <w:sz w:val="20"/>
                      <w:szCs w:val="20"/>
                      <w:lang w:eastAsia="it-IT"/>
                    </w:rPr>
                    <w:t>Verifica del</w:t>
                  </w:r>
                  <w:r w:rsidR="009470A6" w:rsidRPr="00AE4C3D">
                    <w:rPr>
                      <w:sz w:val="20"/>
                      <w:szCs w:val="20"/>
                    </w:rPr>
                    <w:t xml:space="preserve">le conoscenze dei principi del </w:t>
                  </w:r>
                  <w:proofErr w:type="spellStart"/>
                  <w:r w:rsidR="009470A6" w:rsidRPr="00AE4C3D">
                    <w:rPr>
                      <w:i/>
                      <w:sz w:val="20"/>
                      <w:szCs w:val="20"/>
                    </w:rPr>
                    <w:t>project</w:t>
                  </w:r>
                  <w:proofErr w:type="spellEnd"/>
                  <w:r w:rsidR="009470A6" w:rsidRPr="00AE4C3D">
                    <w:rPr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9470A6" w:rsidRPr="00AE4C3D">
                    <w:rPr>
                      <w:i/>
                      <w:sz w:val="20"/>
                      <w:szCs w:val="20"/>
                    </w:rPr>
                    <w:t>cycle</w:t>
                  </w:r>
                  <w:proofErr w:type="spellEnd"/>
                  <w:r w:rsidR="009470A6" w:rsidRPr="00AE4C3D">
                    <w:rPr>
                      <w:i/>
                      <w:sz w:val="20"/>
                      <w:szCs w:val="20"/>
                    </w:rPr>
                    <w:t xml:space="preserve"> management</w:t>
                  </w:r>
                  <w:r w:rsidR="009470A6" w:rsidRPr="00AE4C3D">
                    <w:rPr>
                      <w:sz w:val="20"/>
                      <w:szCs w:val="20"/>
                    </w:rPr>
                    <w:t xml:space="preserve"> dei principali fondi comunitari e delle regole che li governano. Nell’ambito della prova scritta verrà anche valutata la capacità di individuare e proporre soluzioni per risolvere eventuali problematiche nella gestione di progetti complessi.  La prova potrà prevedere l’utilizzo di software di scrittura  e/o calcolo che verranno messi a disposizione dall’Ente.</w:t>
                  </w:r>
                </w:p>
              </w:tc>
            </w:tr>
            <w:tr w:rsidR="00492E94" w:rsidRPr="00AE4C3D" w:rsidTr="002958CA">
              <w:trPr>
                <w:jc w:val="center"/>
              </w:trPr>
              <w:tc>
                <w:tcPr>
                  <w:tcW w:w="1143" w:type="dxa"/>
                  <w:vAlign w:val="center"/>
                </w:tcPr>
                <w:p w:rsidR="00D12EB6" w:rsidRPr="00AE4C3D" w:rsidRDefault="00D12EB6" w:rsidP="002958CA">
                  <w:pPr>
                    <w:pStyle w:val="Default"/>
                    <w:spacing w:line="260" w:lineRule="exact"/>
                    <w:jc w:val="center"/>
                    <w:rPr>
                      <w:rFonts w:asciiTheme="minorHAnsi" w:hAnsiTheme="minorHAnsi"/>
                      <w:b/>
                      <w:color w:val="auto"/>
                      <w:sz w:val="20"/>
                      <w:szCs w:val="20"/>
                    </w:rPr>
                  </w:pPr>
                  <w:r w:rsidRPr="00AE4C3D">
                    <w:rPr>
                      <w:rFonts w:asciiTheme="minorHAnsi" w:hAnsiTheme="minorHAnsi"/>
                      <w:b/>
                      <w:color w:val="auto"/>
                      <w:sz w:val="20"/>
                      <w:szCs w:val="20"/>
                    </w:rPr>
                    <w:t>Colloquio</w:t>
                  </w:r>
                </w:p>
              </w:tc>
              <w:tc>
                <w:tcPr>
                  <w:tcW w:w="8540" w:type="dxa"/>
                  <w:vAlign w:val="center"/>
                </w:tcPr>
                <w:p w:rsidR="009470A6" w:rsidRPr="00AE4C3D" w:rsidRDefault="007E2D0B" w:rsidP="007E2D0B">
                  <w:pPr>
                    <w:spacing w:after="120" w:line="260" w:lineRule="exact"/>
                    <w:ind w:right="108" w:hanging="6"/>
                    <w:jc w:val="both"/>
                    <w:rPr>
                      <w:rFonts w:asciiTheme="minorHAnsi" w:eastAsiaTheme="minorHAnsi" w:hAnsiTheme="minorHAnsi"/>
                      <w:sz w:val="20"/>
                      <w:szCs w:val="20"/>
                      <w:lang w:eastAsia="it-IT"/>
                    </w:rPr>
                  </w:pPr>
                  <w:r w:rsidRPr="00AE4C3D">
                    <w:rPr>
                      <w:rFonts w:asciiTheme="minorHAnsi" w:eastAsiaTheme="minorHAnsi" w:hAnsiTheme="minorHAnsi"/>
                      <w:sz w:val="20"/>
                      <w:szCs w:val="20"/>
                      <w:lang w:eastAsia="it-IT"/>
                    </w:rPr>
                    <w:t>Il c</w:t>
                  </w:r>
                  <w:r w:rsidR="009470A6" w:rsidRPr="00AE4C3D">
                    <w:rPr>
                      <w:rFonts w:asciiTheme="minorHAnsi" w:eastAsiaTheme="minorHAnsi" w:hAnsiTheme="minorHAnsi"/>
                      <w:sz w:val="20"/>
                      <w:szCs w:val="20"/>
                      <w:lang w:eastAsia="it-IT"/>
                    </w:rPr>
                    <w:t xml:space="preserve">olloquio </w:t>
                  </w:r>
                  <w:r w:rsidRPr="00AE4C3D">
                    <w:rPr>
                      <w:rFonts w:asciiTheme="minorHAnsi" w:eastAsiaTheme="minorHAnsi" w:hAnsiTheme="minorHAnsi"/>
                      <w:sz w:val="20"/>
                      <w:szCs w:val="20"/>
                      <w:lang w:eastAsia="it-IT"/>
                    </w:rPr>
                    <w:t xml:space="preserve">è </w:t>
                  </w:r>
                  <w:r w:rsidR="009470A6" w:rsidRPr="00AE4C3D">
                    <w:rPr>
                      <w:rFonts w:asciiTheme="minorHAnsi" w:hAnsiTheme="minorHAnsi" w:cs="Arial"/>
                      <w:sz w:val="20"/>
                      <w:szCs w:val="20"/>
                    </w:rPr>
                    <w:t xml:space="preserve">finalizzato alla valutazione della professionalità e all’accertamento dell’esperienza e delle competenze necessarie all’espletamento delle attività oggetto </w:t>
                  </w:r>
                  <w:r w:rsidRPr="00AE4C3D">
                    <w:rPr>
                      <w:rFonts w:asciiTheme="minorHAnsi" w:hAnsiTheme="minorHAnsi" w:cs="Arial"/>
                      <w:sz w:val="20"/>
                      <w:szCs w:val="20"/>
                    </w:rPr>
                    <w:t>del concorso</w:t>
                  </w:r>
                  <w:r w:rsidR="009470A6" w:rsidRPr="00AE4C3D">
                    <w:rPr>
                      <w:rFonts w:asciiTheme="minorHAnsi" w:hAnsiTheme="minorHAnsi" w:cs="Arial"/>
                      <w:sz w:val="20"/>
                      <w:szCs w:val="20"/>
                    </w:rPr>
                    <w:t>, nonché sulla prova scritta, sul curriculum e sulle pubblicazioni scientifiche. Nell’ambito della p</w:t>
                  </w:r>
                  <w:r w:rsidR="009470A6" w:rsidRPr="00AE4C3D">
                    <w:rPr>
                      <w:rFonts w:asciiTheme="minorHAnsi" w:eastAsiaTheme="minorHAnsi" w:hAnsiTheme="minorHAnsi"/>
                      <w:sz w:val="20"/>
                      <w:szCs w:val="20"/>
                      <w:lang w:eastAsia="it-IT"/>
                    </w:rPr>
                    <w:t>rova orale, si procederà, altresì, alla valutazione della conoscenza della lingua inglese nonché l’accertamento della conoscenza dell’informatica di base e dei principali pacchetti applicativi.</w:t>
                  </w:r>
                </w:p>
              </w:tc>
            </w:tr>
          </w:tbl>
          <w:p w:rsidR="00D12EB6" w:rsidRPr="00AE4C3D" w:rsidRDefault="00D12EB6" w:rsidP="002958CA">
            <w:pPr>
              <w:spacing w:after="0" w:line="240" w:lineRule="auto"/>
              <w:ind w:left="142" w:firstLine="709"/>
              <w:rPr>
                <w:rFonts w:asciiTheme="minorHAnsi" w:hAnsiTheme="minorHAnsi"/>
              </w:rPr>
            </w:pPr>
          </w:p>
        </w:tc>
      </w:tr>
    </w:tbl>
    <w:p w:rsidR="00A63833" w:rsidRPr="00AE4C3D" w:rsidRDefault="00A63833" w:rsidP="00A63833">
      <w:pPr>
        <w:tabs>
          <w:tab w:val="right" w:pos="9638"/>
        </w:tabs>
        <w:spacing w:after="0" w:line="240" w:lineRule="auto"/>
        <w:jc w:val="right"/>
        <w:rPr>
          <w:b/>
          <w:u w:val="single"/>
        </w:rPr>
      </w:pPr>
      <w:bookmarkStart w:id="0" w:name="_GoBack"/>
      <w:bookmarkEnd w:id="0"/>
    </w:p>
    <w:p w:rsidR="00845C6D" w:rsidRDefault="00845C6D" w:rsidP="002958CA">
      <w:pPr>
        <w:spacing w:after="120" w:line="260" w:lineRule="exact"/>
        <w:rPr>
          <w:rFonts w:asciiTheme="minorHAnsi" w:hAnsiTheme="minorHAnsi"/>
          <w:b/>
        </w:rPr>
      </w:pPr>
    </w:p>
    <w:sectPr w:rsidR="00845C6D" w:rsidSect="002958CA">
      <w:headerReference w:type="default" r:id="rId14"/>
      <w:footnotePr>
        <w:numRestart w:val="eachSect"/>
      </w:footnotePr>
      <w:pgSz w:w="11906" w:h="16838"/>
      <w:pgMar w:top="1134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0A8" w:rsidRDefault="005A00A8" w:rsidP="00EA00D8">
      <w:pPr>
        <w:spacing w:after="0" w:line="240" w:lineRule="auto"/>
      </w:pPr>
      <w:r>
        <w:separator/>
      </w:r>
    </w:p>
  </w:endnote>
  <w:endnote w:type="continuationSeparator" w:id="0">
    <w:p w:rsidR="005A00A8" w:rsidRDefault="005A00A8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0A8" w:rsidRDefault="005A00A8" w:rsidP="00EA00D8">
      <w:pPr>
        <w:spacing w:after="0" w:line="240" w:lineRule="auto"/>
      </w:pPr>
      <w:r>
        <w:separator/>
      </w:r>
    </w:p>
  </w:footnote>
  <w:footnote w:type="continuationSeparator" w:id="0">
    <w:p w:rsidR="005A00A8" w:rsidRDefault="005A00A8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3833" w:rsidRDefault="00A6383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2F06643"/>
    <w:multiLevelType w:val="hybridMultilevel"/>
    <w:tmpl w:val="E4542A48"/>
    <w:lvl w:ilvl="0" w:tplc="86EC7C08">
      <w:numFmt w:val="bullet"/>
      <w:lvlText w:val=""/>
      <w:lvlJc w:val="left"/>
      <w:pPr>
        <w:ind w:left="677" w:hanging="360"/>
      </w:pPr>
      <w:rPr>
        <w:rFonts w:ascii="Wingdings 2" w:eastAsia="Calibri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2">
    <w:nsid w:val="040B4AFB"/>
    <w:multiLevelType w:val="hybridMultilevel"/>
    <w:tmpl w:val="96F855BC"/>
    <w:lvl w:ilvl="0" w:tplc="2EF854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5E435F7"/>
    <w:multiLevelType w:val="hybridMultilevel"/>
    <w:tmpl w:val="0AA83176"/>
    <w:lvl w:ilvl="0" w:tplc="DCAAE67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406723"/>
    <w:multiLevelType w:val="hybridMultilevel"/>
    <w:tmpl w:val="D584CB58"/>
    <w:lvl w:ilvl="0" w:tplc="04100011">
      <w:start w:val="1"/>
      <w:numFmt w:val="decimal"/>
      <w:lvlText w:val="%1)"/>
      <w:lvlJc w:val="left"/>
      <w:pPr>
        <w:ind w:left="1495" w:hanging="360"/>
      </w:pPr>
      <w:rPr>
        <w:rFonts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2215" w:hanging="360"/>
      </w:pPr>
    </w:lvl>
    <w:lvl w:ilvl="2" w:tplc="0410001B" w:tentative="1">
      <w:start w:val="1"/>
      <w:numFmt w:val="lowerRoman"/>
      <w:lvlText w:val="%3."/>
      <w:lvlJc w:val="right"/>
      <w:pPr>
        <w:ind w:left="2935" w:hanging="180"/>
      </w:pPr>
    </w:lvl>
    <w:lvl w:ilvl="3" w:tplc="0410000F" w:tentative="1">
      <w:start w:val="1"/>
      <w:numFmt w:val="decimal"/>
      <w:lvlText w:val="%4."/>
      <w:lvlJc w:val="left"/>
      <w:pPr>
        <w:ind w:left="3655" w:hanging="360"/>
      </w:pPr>
    </w:lvl>
    <w:lvl w:ilvl="4" w:tplc="04100019" w:tentative="1">
      <w:start w:val="1"/>
      <w:numFmt w:val="lowerLetter"/>
      <w:lvlText w:val="%5."/>
      <w:lvlJc w:val="left"/>
      <w:pPr>
        <w:ind w:left="4375" w:hanging="360"/>
      </w:pPr>
    </w:lvl>
    <w:lvl w:ilvl="5" w:tplc="0410001B" w:tentative="1">
      <w:start w:val="1"/>
      <w:numFmt w:val="lowerRoman"/>
      <w:lvlText w:val="%6."/>
      <w:lvlJc w:val="right"/>
      <w:pPr>
        <w:ind w:left="5095" w:hanging="180"/>
      </w:pPr>
    </w:lvl>
    <w:lvl w:ilvl="6" w:tplc="0410000F" w:tentative="1">
      <w:start w:val="1"/>
      <w:numFmt w:val="decimal"/>
      <w:lvlText w:val="%7."/>
      <w:lvlJc w:val="left"/>
      <w:pPr>
        <w:ind w:left="5815" w:hanging="360"/>
      </w:pPr>
    </w:lvl>
    <w:lvl w:ilvl="7" w:tplc="04100019" w:tentative="1">
      <w:start w:val="1"/>
      <w:numFmt w:val="lowerLetter"/>
      <w:lvlText w:val="%8."/>
      <w:lvlJc w:val="left"/>
      <w:pPr>
        <w:ind w:left="6535" w:hanging="360"/>
      </w:pPr>
    </w:lvl>
    <w:lvl w:ilvl="8" w:tplc="0410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5">
    <w:nsid w:val="0DBA41FF"/>
    <w:multiLevelType w:val="hybridMultilevel"/>
    <w:tmpl w:val="129427A6"/>
    <w:lvl w:ilvl="0" w:tplc="9C669C9E">
      <w:start w:val="1"/>
      <w:numFmt w:val="bullet"/>
      <w:lvlText w:val="-"/>
      <w:lvlJc w:val="left"/>
      <w:pPr>
        <w:ind w:left="715" w:hanging="360"/>
      </w:pPr>
      <w:rPr>
        <w:rFonts w:ascii="Arial" w:eastAsia="Arial" w:hAnsi="Aria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6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F7A6D81"/>
    <w:multiLevelType w:val="hybridMultilevel"/>
    <w:tmpl w:val="69C63A10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E41D63"/>
    <w:multiLevelType w:val="hybridMultilevel"/>
    <w:tmpl w:val="0E4CD8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384F79"/>
    <w:multiLevelType w:val="hybridMultilevel"/>
    <w:tmpl w:val="42ECCD1E"/>
    <w:lvl w:ilvl="0" w:tplc="9C669C9E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17B64ADA"/>
    <w:multiLevelType w:val="hybridMultilevel"/>
    <w:tmpl w:val="808AC552"/>
    <w:lvl w:ilvl="0" w:tplc="9C669C9E">
      <w:start w:val="1"/>
      <w:numFmt w:val="bullet"/>
      <w:lvlText w:val="-"/>
      <w:lvlJc w:val="left"/>
      <w:pPr>
        <w:ind w:left="1069" w:hanging="360"/>
      </w:pPr>
      <w:rPr>
        <w:rFonts w:ascii="Arial" w:eastAsia="Arial" w:hAnsi="Arial" w:hint="default"/>
        <w:sz w:val="22"/>
        <w:szCs w:val="22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8913434"/>
    <w:multiLevelType w:val="hybridMultilevel"/>
    <w:tmpl w:val="C5DE70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240EDA"/>
    <w:multiLevelType w:val="hybridMultilevel"/>
    <w:tmpl w:val="335813A2"/>
    <w:lvl w:ilvl="0" w:tplc="C5A6250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DC8557E">
      <w:numFmt w:val="bullet"/>
      <w:lvlText w:val=""/>
      <w:lvlJc w:val="left"/>
      <w:pPr>
        <w:ind w:left="2160" w:hanging="180"/>
      </w:pPr>
      <w:rPr>
        <w:rFonts w:ascii="Symbol" w:hAnsi="Symbol" w:cs="Symbol" w:hint="default"/>
        <w:sz w:val="20"/>
        <w:szCs w:val="20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1D2836E7"/>
    <w:multiLevelType w:val="hybridMultilevel"/>
    <w:tmpl w:val="164E1556"/>
    <w:lvl w:ilvl="0" w:tplc="0E984166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1DAB5835"/>
    <w:multiLevelType w:val="hybridMultilevel"/>
    <w:tmpl w:val="80AA9B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D20B25"/>
    <w:multiLevelType w:val="hybridMultilevel"/>
    <w:tmpl w:val="5B5647AA"/>
    <w:lvl w:ilvl="0" w:tplc="D3F4AE6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0D2A80"/>
    <w:multiLevelType w:val="hybridMultilevel"/>
    <w:tmpl w:val="40184ACA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7565AE5"/>
    <w:multiLevelType w:val="hybridMultilevel"/>
    <w:tmpl w:val="A0D24824"/>
    <w:lvl w:ilvl="0" w:tplc="041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8">
    <w:nsid w:val="28297636"/>
    <w:multiLevelType w:val="hybridMultilevel"/>
    <w:tmpl w:val="25DCB4D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82A10F9"/>
    <w:multiLevelType w:val="hybridMultilevel"/>
    <w:tmpl w:val="A796AB34"/>
    <w:lvl w:ilvl="0" w:tplc="0E984166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28E627F5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B272E75"/>
    <w:multiLevelType w:val="hybridMultilevel"/>
    <w:tmpl w:val="F8880C06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CE16FD4"/>
    <w:multiLevelType w:val="hybridMultilevel"/>
    <w:tmpl w:val="C130C572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>
    <w:nsid w:val="32FA5B71"/>
    <w:multiLevelType w:val="hybridMultilevel"/>
    <w:tmpl w:val="A5CCFDBC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9564EEF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A7D134E"/>
    <w:multiLevelType w:val="hybridMultilevel"/>
    <w:tmpl w:val="AEDA6C0C"/>
    <w:lvl w:ilvl="0" w:tplc="0E984166">
      <w:numFmt w:val="bullet"/>
      <w:lvlText w:val="-"/>
      <w:lvlJc w:val="left"/>
      <w:pPr>
        <w:ind w:left="1712" w:hanging="360"/>
      </w:pPr>
      <w:rPr>
        <w:rFonts w:ascii="Times New Roman" w:eastAsiaTheme="minorEastAsia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6">
    <w:nsid w:val="3C4C66FF"/>
    <w:multiLevelType w:val="hybridMultilevel"/>
    <w:tmpl w:val="2CFADAF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00C5B8D"/>
    <w:multiLevelType w:val="hybridMultilevel"/>
    <w:tmpl w:val="E3584A5E"/>
    <w:lvl w:ilvl="0" w:tplc="9F4A61C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1B455EF"/>
    <w:multiLevelType w:val="hybridMultilevel"/>
    <w:tmpl w:val="335813A2"/>
    <w:lvl w:ilvl="0" w:tplc="C5A6250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DC8557E">
      <w:numFmt w:val="bullet"/>
      <w:lvlText w:val=""/>
      <w:lvlJc w:val="left"/>
      <w:pPr>
        <w:ind w:left="2160" w:hanging="180"/>
      </w:pPr>
      <w:rPr>
        <w:rFonts w:ascii="Symbol" w:hAnsi="Symbol" w:cs="Symbol" w:hint="default"/>
        <w:sz w:val="20"/>
        <w:szCs w:val="20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A8226DD"/>
    <w:multiLevelType w:val="hybridMultilevel"/>
    <w:tmpl w:val="335813A2"/>
    <w:lvl w:ilvl="0" w:tplc="C5A6250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DC8557E">
      <w:numFmt w:val="bullet"/>
      <w:lvlText w:val=""/>
      <w:lvlJc w:val="left"/>
      <w:pPr>
        <w:ind w:left="2160" w:hanging="180"/>
      </w:pPr>
      <w:rPr>
        <w:rFonts w:ascii="Symbol" w:hAnsi="Symbol" w:cs="Symbol" w:hint="default"/>
        <w:sz w:val="20"/>
        <w:szCs w:val="20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4AFA28FD"/>
    <w:multiLevelType w:val="hybridMultilevel"/>
    <w:tmpl w:val="335813A2"/>
    <w:lvl w:ilvl="0" w:tplc="C5A6250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DC8557E">
      <w:numFmt w:val="bullet"/>
      <w:lvlText w:val=""/>
      <w:lvlJc w:val="left"/>
      <w:pPr>
        <w:ind w:left="2160" w:hanging="180"/>
      </w:pPr>
      <w:rPr>
        <w:rFonts w:ascii="Symbol" w:hAnsi="Symbol" w:cs="Symbol" w:hint="default"/>
        <w:sz w:val="20"/>
        <w:szCs w:val="20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4D504B2A"/>
    <w:multiLevelType w:val="hybridMultilevel"/>
    <w:tmpl w:val="7A4E908E"/>
    <w:lvl w:ilvl="0" w:tplc="44C46A4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2C763A3"/>
    <w:multiLevelType w:val="hybridMultilevel"/>
    <w:tmpl w:val="1FA0931E"/>
    <w:lvl w:ilvl="0" w:tplc="10D89734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4">
    <w:nsid w:val="5D3F7EA1"/>
    <w:multiLevelType w:val="hybridMultilevel"/>
    <w:tmpl w:val="50B6B7D2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E984166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2B2012E"/>
    <w:multiLevelType w:val="hybridMultilevel"/>
    <w:tmpl w:val="335813A2"/>
    <w:lvl w:ilvl="0" w:tplc="C5A6250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DC8557E">
      <w:numFmt w:val="bullet"/>
      <w:lvlText w:val=""/>
      <w:lvlJc w:val="left"/>
      <w:pPr>
        <w:ind w:left="2160" w:hanging="180"/>
      </w:pPr>
      <w:rPr>
        <w:rFonts w:ascii="Symbol" w:hAnsi="Symbol" w:cs="Symbol" w:hint="default"/>
        <w:sz w:val="20"/>
        <w:szCs w:val="20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3336833"/>
    <w:multiLevelType w:val="hybridMultilevel"/>
    <w:tmpl w:val="5A920A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5D32BE8"/>
    <w:multiLevelType w:val="hybridMultilevel"/>
    <w:tmpl w:val="3280E20E"/>
    <w:lvl w:ilvl="0" w:tplc="7EE0C92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754584A"/>
    <w:multiLevelType w:val="hybridMultilevel"/>
    <w:tmpl w:val="8482E62A"/>
    <w:lvl w:ilvl="0" w:tplc="58647224">
      <w:start w:val="1"/>
      <w:numFmt w:val="lowerLetter"/>
      <w:lvlText w:val="%1)"/>
      <w:lvlJc w:val="left"/>
      <w:pPr>
        <w:ind w:left="720" w:hanging="360"/>
      </w:pPr>
      <w:rPr>
        <w:rFonts w:asciiTheme="minorHAnsi" w:eastAsia="Calibri" w:hAnsiTheme="minorHAnsi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7E6201F"/>
    <w:multiLevelType w:val="hybridMultilevel"/>
    <w:tmpl w:val="FBC42EC4"/>
    <w:lvl w:ilvl="0" w:tplc="11CACA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C6957E3"/>
    <w:multiLevelType w:val="hybridMultilevel"/>
    <w:tmpl w:val="FCD4D7BE"/>
    <w:lvl w:ilvl="0" w:tplc="2EF854A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DCB5419"/>
    <w:multiLevelType w:val="hybridMultilevel"/>
    <w:tmpl w:val="13CA95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E1E4612"/>
    <w:multiLevelType w:val="hybridMultilevel"/>
    <w:tmpl w:val="C3D09692"/>
    <w:lvl w:ilvl="0" w:tplc="6EDEAAD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0EF3DD3"/>
    <w:multiLevelType w:val="hybridMultilevel"/>
    <w:tmpl w:val="F22C466E"/>
    <w:lvl w:ilvl="0" w:tplc="4FC83E8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28C2509"/>
    <w:multiLevelType w:val="hybridMultilevel"/>
    <w:tmpl w:val="18D4F5D0"/>
    <w:lvl w:ilvl="0" w:tplc="041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>
    <w:nsid w:val="72BA271E"/>
    <w:multiLevelType w:val="hybridMultilevel"/>
    <w:tmpl w:val="F8AC6462"/>
    <w:lvl w:ilvl="0" w:tplc="DCAAE67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5662CCF"/>
    <w:multiLevelType w:val="hybridMultilevel"/>
    <w:tmpl w:val="8DCC66CE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>
    <w:nsid w:val="78A36938"/>
    <w:multiLevelType w:val="hybridMultilevel"/>
    <w:tmpl w:val="90BCF5AA"/>
    <w:lvl w:ilvl="0" w:tplc="84A8C6F0">
      <w:start w:val="1"/>
      <w:numFmt w:val="decimal"/>
      <w:lvlText w:val="%1)"/>
      <w:lvlJc w:val="left"/>
      <w:pPr>
        <w:ind w:left="1069" w:hanging="360"/>
      </w:pPr>
      <w:rPr>
        <w:rFonts w:asciiTheme="minorHAnsi" w:eastAsiaTheme="minorHAnsi" w:hAnsiTheme="minorHAnsi" w:cs="Times New Roman"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1">
    <w:nsid w:val="795E6A0B"/>
    <w:multiLevelType w:val="hybridMultilevel"/>
    <w:tmpl w:val="CA5A6516"/>
    <w:lvl w:ilvl="0" w:tplc="5C2ED444">
      <w:start w:val="1"/>
      <w:numFmt w:val="decimal"/>
      <w:lvlText w:val="%1."/>
      <w:lvlJc w:val="left"/>
      <w:pPr>
        <w:ind w:left="511" w:hanging="284"/>
      </w:pPr>
      <w:rPr>
        <w:rFonts w:ascii="Verdana" w:eastAsia="Verdana" w:hAnsi="Verdana" w:cs="Verdana" w:hint="default"/>
        <w:spacing w:val="0"/>
        <w:w w:val="100"/>
        <w:sz w:val="24"/>
        <w:szCs w:val="24"/>
      </w:rPr>
    </w:lvl>
    <w:lvl w:ilvl="1" w:tplc="D338844A">
      <w:numFmt w:val="bullet"/>
      <w:lvlText w:val="•"/>
      <w:lvlJc w:val="left"/>
      <w:pPr>
        <w:ind w:left="1444" w:hanging="284"/>
      </w:pPr>
      <w:rPr>
        <w:rFonts w:hint="default"/>
      </w:rPr>
    </w:lvl>
    <w:lvl w:ilvl="2" w:tplc="AED0032A">
      <w:numFmt w:val="bullet"/>
      <w:lvlText w:val="•"/>
      <w:lvlJc w:val="left"/>
      <w:pPr>
        <w:ind w:left="2369" w:hanging="284"/>
      </w:pPr>
      <w:rPr>
        <w:rFonts w:hint="default"/>
      </w:rPr>
    </w:lvl>
    <w:lvl w:ilvl="3" w:tplc="A40CF89A">
      <w:numFmt w:val="bullet"/>
      <w:lvlText w:val="•"/>
      <w:lvlJc w:val="left"/>
      <w:pPr>
        <w:ind w:left="3293" w:hanging="284"/>
      </w:pPr>
      <w:rPr>
        <w:rFonts w:hint="default"/>
      </w:rPr>
    </w:lvl>
    <w:lvl w:ilvl="4" w:tplc="B3D46138">
      <w:numFmt w:val="bullet"/>
      <w:lvlText w:val="•"/>
      <w:lvlJc w:val="left"/>
      <w:pPr>
        <w:ind w:left="4218" w:hanging="284"/>
      </w:pPr>
      <w:rPr>
        <w:rFonts w:hint="default"/>
      </w:rPr>
    </w:lvl>
    <w:lvl w:ilvl="5" w:tplc="2E18B494">
      <w:numFmt w:val="bullet"/>
      <w:lvlText w:val="•"/>
      <w:lvlJc w:val="left"/>
      <w:pPr>
        <w:ind w:left="5143" w:hanging="284"/>
      </w:pPr>
      <w:rPr>
        <w:rFonts w:hint="default"/>
      </w:rPr>
    </w:lvl>
    <w:lvl w:ilvl="6" w:tplc="46663A6A">
      <w:numFmt w:val="bullet"/>
      <w:lvlText w:val="•"/>
      <w:lvlJc w:val="left"/>
      <w:pPr>
        <w:ind w:left="6067" w:hanging="284"/>
      </w:pPr>
      <w:rPr>
        <w:rFonts w:hint="default"/>
      </w:rPr>
    </w:lvl>
    <w:lvl w:ilvl="7" w:tplc="53400DBC">
      <w:numFmt w:val="bullet"/>
      <w:lvlText w:val="•"/>
      <w:lvlJc w:val="left"/>
      <w:pPr>
        <w:ind w:left="6992" w:hanging="284"/>
      </w:pPr>
      <w:rPr>
        <w:rFonts w:hint="default"/>
      </w:rPr>
    </w:lvl>
    <w:lvl w:ilvl="8" w:tplc="6B1ED230">
      <w:numFmt w:val="bullet"/>
      <w:lvlText w:val="•"/>
      <w:lvlJc w:val="left"/>
      <w:pPr>
        <w:ind w:left="7917" w:hanging="284"/>
      </w:pPr>
      <w:rPr>
        <w:rFonts w:hint="default"/>
      </w:rPr>
    </w:lvl>
  </w:abstractNum>
  <w:abstractNum w:abstractNumId="52">
    <w:nsid w:val="7C5B0FDD"/>
    <w:multiLevelType w:val="hybridMultilevel"/>
    <w:tmpl w:val="A2B6A0EE"/>
    <w:lvl w:ilvl="0" w:tplc="464884FA">
      <w:start w:val="1"/>
      <w:numFmt w:val="decimal"/>
      <w:lvlText w:val="%1)"/>
      <w:lvlJc w:val="left"/>
      <w:pPr>
        <w:ind w:left="1069" w:hanging="360"/>
      </w:pPr>
      <w:rPr>
        <w:rFonts w:asciiTheme="minorHAnsi" w:eastAsiaTheme="minorHAnsi" w:hAnsiTheme="minorHAnsi" w:cs="Times New Roman"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E6F2FD4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>
    <w:abstractNumId w:val="49"/>
  </w:num>
  <w:num w:numId="4">
    <w:abstractNumId w:val="4"/>
  </w:num>
  <w:num w:numId="5">
    <w:abstractNumId w:val="7"/>
  </w:num>
  <w:num w:numId="6">
    <w:abstractNumId w:val="30"/>
  </w:num>
  <w:num w:numId="7">
    <w:abstractNumId w:val="38"/>
  </w:num>
  <w:num w:numId="8">
    <w:abstractNumId w:val="48"/>
  </w:num>
  <w:num w:numId="9">
    <w:abstractNumId w:val="16"/>
  </w:num>
  <w:num w:numId="10">
    <w:abstractNumId w:val="8"/>
  </w:num>
  <w:num w:numId="11">
    <w:abstractNumId w:val="11"/>
  </w:num>
  <w:num w:numId="12">
    <w:abstractNumId w:val="18"/>
  </w:num>
  <w:num w:numId="13">
    <w:abstractNumId w:val="33"/>
  </w:num>
  <w:num w:numId="14">
    <w:abstractNumId w:val="51"/>
  </w:num>
  <w:num w:numId="15">
    <w:abstractNumId w:val="5"/>
  </w:num>
  <w:num w:numId="16">
    <w:abstractNumId w:val="40"/>
  </w:num>
  <w:num w:numId="17">
    <w:abstractNumId w:val="41"/>
  </w:num>
  <w:num w:numId="18">
    <w:abstractNumId w:val="14"/>
  </w:num>
  <w:num w:numId="19">
    <w:abstractNumId w:val="21"/>
  </w:num>
  <w:num w:numId="20">
    <w:abstractNumId w:val="17"/>
  </w:num>
  <w:num w:numId="21">
    <w:abstractNumId w:val="47"/>
  </w:num>
  <w:num w:numId="22">
    <w:abstractNumId w:val="34"/>
  </w:num>
  <w:num w:numId="23">
    <w:abstractNumId w:val="39"/>
  </w:num>
  <w:num w:numId="24">
    <w:abstractNumId w:val="2"/>
  </w:num>
  <w:num w:numId="25">
    <w:abstractNumId w:val="50"/>
  </w:num>
  <w:num w:numId="26">
    <w:abstractNumId w:val="32"/>
  </w:num>
  <w:num w:numId="27">
    <w:abstractNumId w:val="24"/>
  </w:num>
  <w:num w:numId="28">
    <w:abstractNumId w:val="7"/>
  </w:num>
  <w:num w:numId="29">
    <w:abstractNumId w:val="23"/>
  </w:num>
  <w:num w:numId="30">
    <w:abstractNumId w:val="10"/>
  </w:num>
  <w:num w:numId="31">
    <w:abstractNumId w:val="29"/>
  </w:num>
  <w:num w:numId="32">
    <w:abstractNumId w:val="46"/>
  </w:num>
  <w:num w:numId="33">
    <w:abstractNumId w:val="27"/>
  </w:num>
  <w:num w:numId="34">
    <w:abstractNumId w:val="20"/>
  </w:num>
  <w:num w:numId="35">
    <w:abstractNumId w:val="42"/>
  </w:num>
  <w:num w:numId="36">
    <w:abstractNumId w:val="22"/>
  </w:num>
  <w:num w:numId="37">
    <w:abstractNumId w:val="36"/>
  </w:num>
  <w:num w:numId="38">
    <w:abstractNumId w:val="26"/>
  </w:num>
  <w:num w:numId="39">
    <w:abstractNumId w:val="9"/>
  </w:num>
  <w:num w:numId="40">
    <w:abstractNumId w:val="43"/>
  </w:num>
  <w:num w:numId="41">
    <w:abstractNumId w:val="25"/>
  </w:num>
  <w:num w:numId="42">
    <w:abstractNumId w:val="53"/>
  </w:num>
  <w:num w:numId="43">
    <w:abstractNumId w:val="44"/>
  </w:num>
  <w:num w:numId="44">
    <w:abstractNumId w:val="45"/>
  </w:num>
  <w:num w:numId="45">
    <w:abstractNumId w:val="19"/>
  </w:num>
  <w:num w:numId="46">
    <w:abstractNumId w:val="13"/>
  </w:num>
  <w:num w:numId="47">
    <w:abstractNumId w:val="52"/>
  </w:num>
  <w:num w:numId="48">
    <w:abstractNumId w:val="3"/>
  </w:num>
  <w:num w:numId="49">
    <w:abstractNumId w:val="1"/>
  </w:num>
  <w:num w:numId="50">
    <w:abstractNumId w:val="37"/>
  </w:num>
  <w:num w:numId="51">
    <w:abstractNumId w:val="15"/>
  </w:num>
  <w:num w:numId="52">
    <w:abstractNumId w:val="31"/>
  </w:num>
  <w:num w:numId="53">
    <w:abstractNumId w:val="35"/>
  </w:num>
  <w:num w:numId="54">
    <w:abstractNumId w:val="28"/>
  </w:num>
  <w:num w:numId="55">
    <w:abstractNumId w:val="12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9"/>
  <w:proofState w:spelling="clean"/>
  <w:attachedTemplate r:id="rId1"/>
  <w:defaultTabStop w:val="709"/>
  <w:hyphenationZone w:val="283"/>
  <w:characterSpacingControl w:val="doNotCompress"/>
  <w:hdrShapeDefaults>
    <o:shapedefaults v:ext="edit" spidmax="4300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1DA"/>
    <w:rsid w:val="000005F7"/>
    <w:rsid w:val="00001F6E"/>
    <w:rsid w:val="000020FA"/>
    <w:rsid w:val="000038D6"/>
    <w:rsid w:val="0000465F"/>
    <w:rsid w:val="00004B1B"/>
    <w:rsid w:val="0000615B"/>
    <w:rsid w:val="0000770F"/>
    <w:rsid w:val="00007C2D"/>
    <w:rsid w:val="00010B77"/>
    <w:rsid w:val="00011471"/>
    <w:rsid w:val="00014676"/>
    <w:rsid w:val="000149C4"/>
    <w:rsid w:val="00014A85"/>
    <w:rsid w:val="00015C51"/>
    <w:rsid w:val="00016619"/>
    <w:rsid w:val="00024286"/>
    <w:rsid w:val="00024A46"/>
    <w:rsid w:val="000250C9"/>
    <w:rsid w:val="00025DF7"/>
    <w:rsid w:val="0002626E"/>
    <w:rsid w:val="00026B3F"/>
    <w:rsid w:val="00031659"/>
    <w:rsid w:val="00031A27"/>
    <w:rsid w:val="000347F7"/>
    <w:rsid w:val="00034CC4"/>
    <w:rsid w:val="00035F3F"/>
    <w:rsid w:val="00036985"/>
    <w:rsid w:val="00041588"/>
    <w:rsid w:val="00043005"/>
    <w:rsid w:val="00045802"/>
    <w:rsid w:val="00050D78"/>
    <w:rsid w:val="00051D81"/>
    <w:rsid w:val="000525B4"/>
    <w:rsid w:val="00054C3C"/>
    <w:rsid w:val="000557D9"/>
    <w:rsid w:val="0005609C"/>
    <w:rsid w:val="00056972"/>
    <w:rsid w:val="0005720A"/>
    <w:rsid w:val="00062235"/>
    <w:rsid w:val="00062810"/>
    <w:rsid w:val="000632BD"/>
    <w:rsid w:val="00064898"/>
    <w:rsid w:val="000672D7"/>
    <w:rsid w:val="00071A54"/>
    <w:rsid w:val="0007338E"/>
    <w:rsid w:val="00073AC1"/>
    <w:rsid w:val="00075FC4"/>
    <w:rsid w:val="000769A8"/>
    <w:rsid w:val="00076C78"/>
    <w:rsid w:val="0008036B"/>
    <w:rsid w:val="00080A7A"/>
    <w:rsid w:val="00082208"/>
    <w:rsid w:val="00084000"/>
    <w:rsid w:val="00085EA8"/>
    <w:rsid w:val="00087EA5"/>
    <w:rsid w:val="0009127C"/>
    <w:rsid w:val="000921DA"/>
    <w:rsid w:val="0009229A"/>
    <w:rsid w:val="0009437D"/>
    <w:rsid w:val="00094C32"/>
    <w:rsid w:val="00094C4F"/>
    <w:rsid w:val="00094CD9"/>
    <w:rsid w:val="0009737A"/>
    <w:rsid w:val="000975F1"/>
    <w:rsid w:val="000A22E4"/>
    <w:rsid w:val="000A245C"/>
    <w:rsid w:val="000A2E7A"/>
    <w:rsid w:val="000A3715"/>
    <w:rsid w:val="000A739A"/>
    <w:rsid w:val="000B0596"/>
    <w:rsid w:val="000B512D"/>
    <w:rsid w:val="000B7C6E"/>
    <w:rsid w:val="000C3A0A"/>
    <w:rsid w:val="000C6A06"/>
    <w:rsid w:val="000D0EA4"/>
    <w:rsid w:val="000D45E4"/>
    <w:rsid w:val="000E15B5"/>
    <w:rsid w:val="000E3F50"/>
    <w:rsid w:val="000E5101"/>
    <w:rsid w:val="000E52F8"/>
    <w:rsid w:val="000E637F"/>
    <w:rsid w:val="000E7642"/>
    <w:rsid w:val="000E7737"/>
    <w:rsid w:val="000E78F4"/>
    <w:rsid w:val="000F0362"/>
    <w:rsid w:val="000F0461"/>
    <w:rsid w:val="000F1BC6"/>
    <w:rsid w:val="000F2019"/>
    <w:rsid w:val="000F2CBB"/>
    <w:rsid w:val="000F4E84"/>
    <w:rsid w:val="000F5BAF"/>
    <w:rsid w:val="000F7AB8"/>
    <w:rsid w:val="0010084B"/>
    <w:rsid w:val="001029C2"/>
    <w:rsid w:val="0010393A"/>
    <w:rsid w:val="00103A07"/>
    <w:rsid w:val="001046DB"/>
    <w:rsid w:val="0010574A"/>
    <w:rsid w:val="00111727"/>
    <w:rsid w:val="00112A6E"/>
    <w:rsid w:val="001136C5"/>
    <w:rsid w:val="00113B41"/>
    <w:rsid w:val="001143DB"/>
    <w:rsid w:val="0011675C"/>
    <w:rsid w:val="0011685A"/>
    <w:rsid w:val="00120D50"/>
    <w:rsid w:val="0012174E"/>
    <w:rsid w:val="00122F22"/>
    <w:rsid w:val="00123B8C"/>
    <w:rsid w:val="001260D3"/>
    <w:rsid w:val="001278A8"/>
    <w:rsid w:val="00127911"/>
    <w:rsid w:val="001325B1"/>
    <w:rsid w:val="001375F1"/>
    <w:rsid w:val="001376E5"/>
    <w:rsid w:val="00137CC8"/>
    <w:rsid w:val="001402CD"/>
    <w:rsid w:val="0014190A"/>
    <w:rsid w:val="00145F4C"/>
    <w:rsid w:val="001473EF"/>
    <w:rsid w:val="001526F3"/>
    <w:rsid w:val="00154A1A"/>
    <w:rsid w:val="00162133"/>
    <w:rsid w:val="00164F9C"/>
    <w:rsid w:val="00165081"/>
    <w:rsid w:val="00166333"/>
    <w:rsid w:val="001672BA"/>
    <w:rsid w:val="0017070C"/>
    <w:rsid w:val="00170FDE"/>
    <w:rsid w:val="00171737"/>
    <w:rsid w:val="00171D4A"/>
    <w:rsid w:val="00172C4E"/>
    <w:rsid w:val="00173D71"/>
    <w:rsid w:val="001744BA"/>
    <w:rsid w:val="00176238"/>
    <w:rsid w:val="0017654E"/>
    <w:rsid w:val="001766A8"/>
    <w:rsid w:val="0017727E"/>
    <w:rsid w:val="0018246D"/>
    <w:rsid w:val="001829CC"/>
    <w:rsid w:val="00184CEE"/>
    <w:rsid w:val="00186105"/>
    <w:rsid w:val="00186BCC"/>
    <w:rsid w:val="00186BD5"/>
    <w:rsid w:val="001908A7"/>
    <w:rsid w:val="00194A71"/>
    <w:rsid w:val="001950C2"/>
    <w:rsid w:val="0019745C"/>
    <w:rsid w:val="00197CF0"/>
    <w:rsid w:val="001A24F5"/>
    <w:rsid w:val="001A3028"/>
    <w:rsid w:val="001A362A"/>
    <w:rsid w:val="001A61AA"/>
    <w:rsid w:val="001A64FD"/>
    <w:rsid w:val="001A65E6"/>
    <w:rsid w:val="001A6E1B"/>
    <w:rsid w:val="001B074E"/>
    <w:rsid w:val="001B27B8"/>
    <w:rsid w:val="001B5348"/>
    <w:rsid w:val="001B5E02"/>
    <w:rsid w:val="001B702B"/>
    <w:rsid w:val="001B7E57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0819"/>
    <w:rsid w:val="001D3FE7"/>
    <w:rsid w:val="001D4104"/>
    <w:rsid w:val="001D73F1"/>
    <w:rsid w:val="001D77AB"/>
    <w:rsid w:val="001E05F9"/>
    <w:rsid w:val="001E2CC0"/>
    <w:rsid w:val="001E7648"/>
    <w:rsid w:val="001F007C"/>
    <w:rsid w:val="001F1532"/>
    <w:rsid w:val="001F28AD"/>
    <w:rsid w:val="001F3C35"/>
    <w:rsid w:val="001F4C5C"/>
    <w:rsid w:val="001F7184"/>
    <w:rsid w:val="001F730C"/>
    <w:rsid w:val="00200F29"/>
    <w:rsid w:val="00201FC1"/>
    <w:rsid w:val="002029F7"/>
    <w:rsid w:val="00203296"/>
    <w:rsid w:val="00204B2D"/>
    <w:rsid w:val="00206C0F"/>
    <w:rsid w:val="00210FD7"/>
    <w:rsid w:val="00211992"/>
    <w:rsid w:val="00212608"/>
    <w:rsid w:val="002134A5"/>
    <w:rsid w:val="002149F0"/>
    <w:rsid w:val="00216D27"/>
    <w:rsid w:val="00220405"/>
    <w:rsid w:val="00222B32"/>
    <w:rsid w:val="00223FF3"/>
    <w:rsid w:val="00225F25"/>
    <w:rsid w:val="00227DA1"/>
    <w:rsid w:val="002352DD"/>
    <w:rsid w:val="00237579"/>
    <w:rsid w:val="0024103C"/>
    <w:rsid w:val="00241505"/>
    <w:rsid w:val="00241711"/>
    <w:rsid w:val="002431FC"/>
    <w:rsid w:val="00243BFB"/>
    <w:rsid w:val="0024488F"/>
    <w:rsid w:val="00245174"/>
    <w:rsid w:val="002460F3"/>
    <w:rsid w:val="0024768E"/>
    <w:rsid w:val="00247DB8"/>
    <w:rsid w:val="00250A8A"/>
    <w:rsid w:val="00251B73"/>
    <w:rsid w:val="00253757"/>
    <w:rsid w:val="00254011"/>
    <w:rsid w:val="00254751"/>
    <w:rsid w:val="002559BB"/>
    <w:rsid w:val="002562A0"/>
    <w:rsid w:val="002570C6"/>
    <w:rsid w:val="002609F8"/>
    <w:rsid w:val="00262335"/>
    <w:rsid w:val="00262741"/>
    <w:rsid w:val="002633AC"/>
    <w:rsid w:val="00263B1D"/>
    <w:rsid w:val="00264875"/>
    <w:rsid w:val="0027009D"/>
    <w:rsid w:val="0027025C"/>
    <w:rsid w:val="00270534"/>
    <w:rsid w:val="00270746"/>
    <w:rsid w:val="00270C7A"/>
    <w:rsid w:val="002718D5"/>
    <w:rsid w:val="0027305E"/>
    <w:rsid w:val="002760D5"/>
    <w:rsid w:val="00280C75"/>
    <w:rsid w:val="00281485"/>
    <w:rsid w:val="00284443"/>
    <w:rsid w:val="002844C6"/>
    <w:rsid w:val="00285CCE"/>
    <w:rsid w:val="0028739C"/>
    <w:rsid w:val="002937AC"/>
    <w:rsid w:val="002958CA"/>
    <w:rsid w:val="00295F18"/>
    <w:rsid w:val="00296D04"/>
    <w:rsid w:val="002A2AF8"/>
    <w:rsid w:val="002A3F71"/>
    <w:rsid w:val="002A4510"/>
    <w:rsid w:val="002A4C43"/>
    <w:rsid w:val="002A54FF"/>
    <w:rsid w:val="002A5AAA"/>
    <w:rsid w:val="002A6F19"/>
    <w:rsid w:val="002B3156"/>
    <w:rsid w:val="002B7FED"/>
    <w:rsid w:val="002C0937"/>
    <w:rsid w:val="002C1DC8"/>
    <w:rsid w:val="002C3A77"/>
    <w:rsid w:val="002C4100"/>
    <w:rsid w:val="002C63BF"/>
    <w:rsid w:val="002C6F09"/>
    <w:rsid w:val="002D0A9D"/>
    <w:rsid w:val="002D21C2"/>
    <w:rsid w:val="002D3CD3"/>
    <w:rsid w:val="002D433B"/>
    <w:rsid w:val="002D5686"/>
    <w:rsid w:val="002D5D48"/>
    <w:rsid w:val="002D69EE"/>
    <w:rsid w:val="002D6E9B"/>
    <w:rsid w:val="002E0C12"/>
    <w:rsid w:val="002E1699"/>
    <w:rsid w:val="002E58A3"/>
    <w:rsid w:val="002E5CD7"/>
    <w:rsid w:val="002E774E"/>
    <w:rsid w:val="002F0B27"/>
    <w:rsid w:val="002F1074"/>
    <w:rsid w:val="002F1AF9"/>
    <w:rsid w:val="002F2B08"/>
    <w:rsid w:val="002F3E4A"/>
    <w:rsid w:val="0030033B"/>
    <w:rsid w:val="003025EA"/>
    <w:rsid w:val="003042D4"/>
    <w:rsid w:val="00307473"/>
    <w:rsid w:val="00307875"/>
    <w:rsid w:val="00307F5F"/>
    <w:rsid w:val="0031054F"/>
    <w:rsid w:val="0031136A"/>
    <w:rsid w:val="00311774"/>
    <w:rsid w:val="003118E9"/>
    <w:rsid w:val="00313146"/>
    <w:rsid w:val="003164E4"/>
    <w:rsid w:val="00316D58"/>
    <w:rsid w:val="00320772"/>
    <w:rsid w:val="00323CD3"/>
    <w:rsid w:val="00323EDD"/>
    <w:rsid w:val="00324FF8"/>
    <w:rsid w:val="00330BCE"/>
    <w:rsid w:val="003311D7"/>
    <w:rsid w:val="003336C3"/>
    <w:rsid w:val="00334D69"/>
    <w:rsid w:val="003358CE"/>
    <w:rsid w:val="00336070"/>
    <w:rsid w:val="00336FAF"/>
    <w:rsid w:val="00345705"/>
    <w:rsid w:val="00347112"/>
    <w:rsid w:val="003503D3"/>
    <w:rsid w:val="003505BE"/>
    <w:rsid w:val="003508E8"/>
    <w:rsid w:val="00352557"/>
    <w:rsid w:val="00353DFE"/>
    <w:rsid w:val="00355748"/>
    <w:rsid w:val="00355935"/>
    <w:rsid w:val="00355E87"/>
    <w:rsid w:val="00356440"/>
    <w:rsid w:val="00356B9D"/>
    <w:rsid w:val="0035701F"/>
    <w:rsid w:val="00360AEA"/>
    <w:rsid w:val="0036146E"/>
    <w:rsid w:val="00363503"/>
    <w:rsid w:val="00365766"/>
    <w:rsid w:val="00365EDC"/>
    <w:rsid w:val="003712BD"/>
    <w:rsid w:val="00373120"/>
    <w:rsid w:val="00374D49"/>
    <w:rsid w:val="0038595F"/>
    <w:rsid w:val="00385ECD"/>
    <w:rsid w:val="003868C8"/>
    <w:rsid w:val="00387D5E"/>
    <w:rsid w:val="003923E2"/>
    <w:rsid w:val="00392FE6"/>
    <w:rsid w:val="00397D1F"/>
    <w:rsid w:val="003A070B"/>
    <w:rsid w:val="003A2082"/>
    <w:rsid w:val="003A454F"/>
    <w:rsid w:val="003A5860"/>
    <w:rsid w:val="003A62BE"/>
    <w:rsid w:val="003A6B03"/>
    <w:rsid w:val="003B278B"/>
    <w:rsid w:val="003B3EF8"/>
    <w:rsid w:val="003B45E8"/>
    <w:rsid w:val="003B4633"/>
    <w:rsid w:val="003B79A6"/>
    <w:rsid w:val="003C0979"/>
    <w:rsid w:val="003C1F12"/>
    <w:rsid w:val="003C3391"/>
    <w:rsid w:val="003C3888"/>
    <w:rsid w:val="003C4218"/>
    <w:rsid w:val="003D2688"/>
    <w:rsid w:val="003D2A52"/>
    <w:rsid w:val="003D50BB"/>
    <w:rsid w:val="003D5FC4"/>
    <w:rsid w:val="003D6B07"/>
    <w:rsid w:val="003E1A73"/>
    <w:rsid w:val="003E1C80"/>
    <w:rsid w:val="003E2A2B"/>
    <w:rsid w:val="003E68E4"/>
    <w:rsid w:val="003F0792"/>
    <w:rsid w:val="003F28DF"/>
    <w:rsid w:val="003F2A93"/>
    <w:rsid w:val="003F3B47"/>
    <w:rsid w:val="003F4691"/>
    <w:rsid w:val="003F62E0"/>
    <w:rsid w:val="003F6B56"/>
    <w:rsid w:val="003F72FE"/>
    <w:rsid w:val="0040060B"/>
    <w:rsid w:val="00401FC1"/>
    <w:rsid w:val="00403A3F"/>
    <w:rsid w:val="00403DEC"/>
    <w:rsid w:val="00404DEA"/>
    <w:rsid w:val="00405FFC"/>
    <w:rsid w:val="00406DD9"/>
    <w:rsid w:val="004073E0"/>
    <w:rsid w:val="004106DB"/>
    <w:rsid w:val="00412782"/>
    <w:rsid w:val="004153C0"/>
    <w:rsid w:val="00415A54"/>
    <w:rsid w:val="00415B91"/>
    <w:rsid w:val="0041641A"/>
    <w:rsid w:val="00420405"/>
    <w:rsid w:val="0042086A"/>
    <w:rsid w:val="00421397"/>
    <w:rsid w:val="004225F8"/>
    <w:rsid w:val="004253C0"/>
    <w:rsid w:val="004254CA"/>
    <w:rsid w:val="00427FF2"/>
    <w:rsid w:val="0043208C"/>
    <w:rsid w:val="004347F7"/>
    <w:rsid w:val="00435CF4"/>
    <w:rsid w:val="00436B1A"/>
    <w:rsid w:val="004378A6"/>
    <w:rsid w:val="00437A7F"/>
    <w:rsid w:val="00440703"/>
    <w:rsid w:val="00441065"/>
    <w:rsid w:val="004433FD"/>
    <w:rsid w:val="004447CB"/>
    <w:rsid w:val="0044765E"/>
    <w:rsid w:val="00453B40"/>
    <w:rsid w:val="00453C89"/>
    <w:rsid w:val="00454779"/>
    <w:rsid w:val="004566FB"/>
    <w:rsid w:val="00460B01"/>
    <w:rsid w:val="00463470"/>
    <w:rsid w:val="0046652D"/>
    <w:rsid w:val="00466961"/>
    <w:rsid w:val="00467782"/>
    <w:rsid w:val="004709F2"/>
    <w:rsid w:val="00470A8F"/>
    <w:rsid w:val="004744E9"/>
    <w:rsid w:val="004770CB"/>
    <w:rsid w:val="004779C0"/>
    <w:rsid w:val="004824A5"/>
    <w:rsid w:val="00482650"/>
    <w:rsid w:val="0048594F"/>
    <w:rsid w:val="00486842"/>
    <w:rsid w:val="0049173B"/>
    <w:rsid w:val="00492388"/>
    <w:rsid w:val="00492E94"/>
    <w:rsid w:val="00492EA6"/>
    <w:rsid w:val="004A0661"/>
    <w:rsid w:val="004A28AD"/>
    <w:rsid w:val="004A60C7"/>
    <w:rsid w:val="004A616C"/>
    <w:rsid w:val="004A6BD9"/>
    <w:rsid w:val="004A71FB"/>
    <w:rsid w:val="004B21A4"/>
    <w:rsid w:val="004B2280"/>
    <w:rsid w:val="004B2905"/>
    <w:rsid w:val="004B3B2B"/>
    <w:rsid w:val="004B3F32"/>
    <w:rsid w:val="004B4628"/>
    <w:rsid w:val="004B4F5B"/>
    <w:rsid w:val="004B6580"/>
    <w:rsid w:val="004B6E6F"/>
    <w:rsid w:val="004B7FEC"/>
    <w:rsid w:val="004C0FA1"/>
    <w:rsid w:val="004C2107"/>
    <w:rsid w:val="004C2287"/>
    <w:rsid w:val="004C3D95"/>
    <w:rsid w:val="004C47D1"/>
    <w:rsid w:val="004C5E8B"/>
    <w:rsid w:val="004D3C87"/>
    <w:rsid w:val="004D6BEB"/>
    <w:rsid w:val="004E12BB"/>
    <w:rsid w:val="004E1318"/>
    <w:rsid w:val="004E161A"/>
    <w:rsid w:val="004E2219"/>
    <w:rsid w:val="004E237F"/>
    <w:rsid w:val="004E2662"/>
    <w:rsid w:val="004E44C1"/>
    <w:rsid w:val="004E6AC5"/>
    <w:rsid w:val="004E6F9F"/>
    <w:rsid w:val="004F04F9"/>
    <w:rsid w:val="004F1502"/>
    <w:rsid w:val="004F23CC"/>
    <w:rsid w:val="004F2825"/>
    <w:rsid w:val="004F2E65"/>
    <w:rsid w:val="004F4864"/>
    <w:rsid w:val="004F49C9"/>
    <w:rsid w:val="004F5452"/>
    <w:rsid w:val="005006FA"/>
    <w:rsid w:val="005028CF"/>
    <w:rsid w:val="005062A4"/>
    <w:rsid w:val="00516578"/>
    <w:rsid w:val="005165E4"/>
    <w:rsid w:val="00521FB0"/>
    <w:rsid w:val="00523B7F"/>
    <w:rsid w:val="005244E5"/>
    <w:rsid w:val="00530CBE"/>
    <w:rsid w:val="00532483"/>
    <w:rsid w:val="005345A3"/>
    <w:rsid w:val="00536182"/>
    <w:rsid w:val="00540529"/>
    <w:rsid w:val="00540C3F"/>
    <w:rsid w:val="00543D17"/>
    <w:rsid w:val="00543D83"/>
    <w:rsid w:val="00544284"/>
    <w:rsid w:val="00544843"/>
    <w:rsid w:val="00544CD8"/>
    <w:rsid w:val="005454BE"/>
    <w:rsid w:val="00551FE2"/>
    <w:rsid w:val="00554A78"/>
    <w:rsid w:val="005566FD"/>
    <w:rsid w:val="00561180"/>
    <w:rsid w:val="00561A57"/>
    <w:rsid w:val="00562FE0"/>
    <w:rsid w:val="00563472"/>
    <w:rsid w:val="00565586"/>
    <w:rsid w:val="00566CE5"/>
    <w:rsid w:val="00571172"/>
    <w:rsid w:val="005735AE"/>
    <w:rsid w:val="005751E7"/>
    <w:rsid w:val="00575981"/>
    <w:rsid w:val="00576FFD"/>
    <w:rsid w:val="00577602"/>
    <w:rsid w:val="00577647"/>
    <w:rsid w:val="00581406"/>
    <w:rsid w:val="0058145E"/>
    <w:rsid w:val="005824AA"/>
    <w:rsid w:val="00583494"/>
    <w:rsid w:val="00583DB9"/>
    <w:rsid w:val="00584075"/>
    <w:rsid w:val="00586239"/>
    <w:rsid w:val="00595AEA"/>
    <w:rsid w:val="005A00A8"/>
    <w:rsid w:val="005A0CF5"/>
    <w:rsid w:val="005A1768"/>
    <w:rsid w:val="005A4EF9"/>
    <w:rsid w:val="005A5AF0"/>
    <w:rsid w:val="005B1717"/>
    <w:rsid w:val="005B318A"/>
    <w:rsid w:val="005B6A7D"/>
    <w:rsid w:val="005C2DE2"/>
    <w:rsid w:val="005C3FD7"/>
    <w:rsid w:val="005C4AE7"/>
    <w:rsid w:val="005C662E"/>
    <w:rsid w:val="005C673B"/>
    <w:rsid w:val="005C6E90"/>
    <w:rsid w:val="005D0935"/>
    <w:rsid w:val="005D122D"/>
    <w:rsid w:val="005D3528"/>
    <w:rsid w:val="005D4440"/>
    <w:rsid w:val="005D57ED"/>
    <w:rsid w:val="005E2FCC"/>
    <w:rsid w:val="005E5F24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7091"/>
    <w:rsid w:val="00607684"/>
    <w:rsid w:val="006102A1"/>
    <w:rsid w:val="006112AA"/>
    <w:rsid w:val="00613130"/>
    <w:rsid w:val="006133AB"/>
    <w:rsid w:val="00617273"/>
    <w:rsid w:val="006174BD"/>
    <w:rsid w:val="00620872"/>
    <w:rsid w:val="00626B76"/>
    <w:rsid w:val="00631AD6"/>
    <w:rsid w:val="00631F8A"/>
    <w:rsid w:val="00633A06"/>
    <w:rsid w:val="006342B4"/>
    <w:rsid w:val="00634309"/>
    <w:rsid w:val="00635852"/>
    <w:rsid w:val="00637AD6"/>
    <w:rsid w:val="00637B0D"/>
    <w:rsid w:val="00641A20"/>
    <w:rsid w:val="00641BF6"/>
    <w:rsid w:val="00641D54"/>
    <w:rsid w:val="006442C6"/>
    <w:rsid w:val="0064586C"/>
    <w:rsid w:val="006510FC"/>
    <w:rsid w:val="00651594"/>
    <w:rsid w:val="00651F59"/>
    <w:rsid w:val="00652767"/>
    <w:rsid w:val="00652874"/>
    <w:rsid w:val="006534DD"/>
    <w:rsid w:val="00653F8A"/>
    <w:rsid w:val="00654CE8"/>
    <w:rsid w:val="00654F3D"/>
    <w:rsid w:val="00655DC0"/>
    <w:rsid w:val="00656241"/>
    <w:rsid w:val="006568D5"/>
    <w:rsid w:val="0066287E"/>
    <w:rsid w:val="0066291C"/>
    <w:rsid w:val="00663FF7"/>
    <w:rsid w:val="006644ED"/>
    <w:rsid w:val="0066454A"/>
    <w:rsid w:val="00665CA7"/>
    <w:rsid w:val="0066614D"/>
    <w:rsid w:val="00666E72"/>
    <w:rsid w:val="006674E2"/>
    <w:rsid w:val="00670534"/>
    <w:rsid w:val="00672EF0"/>
    <w:rsid w:val="00674636"/>
    <w:rsid w:val="00674F00"/>
    <w:rsid w:val="006752B7"/>
    <w:rsid w:val="00676C8C"/>
    <w:rsid w:val="006778DC"/>
    <w:rsid w:val="00682499"/>
    <w:rsid w:val="00684E06"/>
    <w:rsid w:val="00686937"/>
    <w:rsid w:val="006875A0"/>
    <w:rsid w:val="0068761E"/>
    <w:rsid w:val="00687C63"/>
    <w:rsid w:val="006901B4"/>
    <w:rsid w:val="006942E1"/>
    <w:rsid w:val="00694FDF"/>
    <w:rsid w:val="0069592B"/>
    <w:rsid w:val="00696187"/>
    <w:rsid w:val="006A0261"/>
    <w:rsid w:val="006A07AF"/>
    <w:rsid w:val="006A0E1B"/>
    <w:rsid w:val="006A21A3"/>
    <w:rsid w:val="006A5491"/>
    <w:rsid w:val="006A7E11"/>
    <w:rsid w:val="006B1B9D"/>
    <w:rsid w:val="006B2A90"/>
    <w:rsid w:val="006B61F9"/>
    <w:rsid w:val="006B6ED3"/>
    <w:rsid w:val="006C0859"/>
    <w:rsid w:val="006C2AA4"/>
    <w:rsid w:val="006C3F58"/>
    <w:rsid w:val="006C666B"/>
    <w:rsid w:val="006C7AA8"/>
    <w:rsid w:val="006D3397"/>
    <w:rsid w:val="006D7090"/>
    <w:rsid w:val="006D7608"/>
    <w:rsid w:val="006E3AA4"/>
    <w:rsid w:val="006E5402"/>
    <w:rsid w:val="006E63C8"/>
    <w:rsid w:val="006E799E"/>
    <w:rsid w:val="006F028C"/>
    <w:rsid w:val="006F568F"/>
    <w:rsid w:val="006F75A9"/>
    <w:rsid w:val="007006BC"/>
    <w:rsid w:val="00700F3A"/>
    <w:rsid w:val="0070150F"/>
    <w:rsid w:val="00701E73"/>
    <w:rsid w:val="00704047"/>
    <w:rsid w:val="00704451"/>
    <w:rsid w:val="007050E5"/>
    <w:rsid w:val="00707BB5"/>
    <w:rsid w:val="007102CD"/>
    <w:rsid w:val="0071069E"/>
    <w:rsid w:val="00710C47"/>
    <w:rsid w:val="00712582"/>
    <w:rsid w:val="00712824"/>
    <w:rsid w:val="0071420F"/>
    <w:rsid w:val="007145BC"/>
    <w:rsid w:val="00715BBB"/>
    <w:rsid w:val="00715F8A"/>
    <w:rsid w:val="007209C5"/>
    <w:rsid w:val="007210FA"/>
    <w:rsid w:val="00723032"/>
    <w:rsid w:val="00723B0E"/>
    <w:rsid w:val="007308FB"/>
    <w:rsid w:val="00731DDC"/>
    <w:rsid w:val="0073267A"/>
    <w:rsid w:val="00732B12"/>
    <w:rsid w:val="00732FB1"/>
    <w:rsid w:val="00733102"/>
    <w:rsid w:val="00733ECB"/>
    <w:rsid w:val="007349A6"/>
    <w:rsid w:val="00735681"/>
    <w:rsid w:val="00737260"/>
    <w:rsid w:val="0074030D"/>
    <w:rsid w:val="0074047F"/>
    <w:rsid w:val="00741356"/>
    <w:rsid w:val="00741732"/>
    <w:rsid w:val="0074509F"/>
    <w:rsid w:val="007454FE"/>
    <w:rsid w:val="00745B83"/>
    <w:rsid w:val="007463C5"/>
    <w:rsid w:val="00750862"/>
    <w:rsid w:val="00757216"/>
    <w:rsid w:val="007616FF"/>
    <w:rsid w:val="00772F12"/>
    <w:rsid w:val="0077386D"/>
    <w:rsid w:val="007746DE"/>
    <w:rsid w:val="007750BC"/>
    <w:rsid w:val="00777063"/>
    <w:rsid w:val="0078024F"/>
    <w:rsid w:val="007812C7"/>
    <w:rsid w:val="00781826"/>
    <w:rsid w:val="007837B1"/>
    <w:rsid w:val="00783D5B"/>
    <w:rsid w:val="0078517B"/>
    <w:rsid w:val="00785909"/>
    <w:rsid w:val="00790155"/>
    <w:rsid w:val="007902B5"/>
    <w:rsid w:val="00790758"/>
    <w:rsid w:val="00791CAC"/>
    <w:rsid w:val="00792AA3"/>
    <w:rsid w:val="007936F2"/>
    <w:rsid w:val="007945D3"/>
    <w:rsid w:val="00796909"/>
    <w:rsid w:val="007A152B"/>
    <w:rsid w:val="007A2339"/>
    <w:rsid w:val="007A27CB"/>
    <w:rsid w:val="007A3567"/>
    <w:rsid w:val="007A3C88"/>
    <w:rsid w:val="007A50D3"/>
    <w:rsid w:val="007A793F"/>
    <w:rsid w:val="007A7F18"/>
    <w:rsid w:val="007B09AD"/>
    <w:rsid w:val="007B0E53"/>
    <w:rsid w:val="007B1141"/>
    <w:rsid w:val="007C3D09"/>
    <w:rsid w:val="007C4B13"/>
    <w:rsid w:val="007C4FBB"/>
    <w:rsid w:val="007C6747"/>
    <w:rsid w:val="007C677F"/>
    <w:rsid w:val="007C6FB0"/>
    <w:rsid w:val="007D0163"/>
    <w:rsid w:val="007D080D"/>
    <w:rsid w:val="007D30A3"/>
    <w:rsid w:val="007D57B8"/>
    <w:rsid w:val="007D6E87"/>
    <w:rsid w:val="007E0DDF"/>
    <w:rsid w:val="007E2BB3"/>
    <w:rsid w:val="007E2D0B"/>
    <w:rsid w:val="007E4207"/>
    <w:rsid w:val="007E5DA7"/>
    <w:rsid w:val="007E7A37"/>
    <w:rsid w:val="007E7E7C"/>
    <w:rsid w:val="007F2FAE"/>
    <w:rsid w:val="007F3628"/>
    <w:rsid w:val="007F68DD"/>
    <w:rsid w:val="00802AB2"/>
    <w:rsid w:val="00804221"/>
    <w:rsid w:val="0080567B"/>
    <w:rsid w:val="00805B34"/>
    <w:rsid w:val="00806C33"/>
    <w:rsid w:val="0081223D"/>
    <w:rsid w:val="0081355D"/>
    <w:rsid w:val="00813D63"/>
    <w:rsid w:val="00820876"/>
    <w:rsid w:val="0082358B"/>
    <w:rsid w:val="008236D2"/>
    <w:rsid w:val="0082446E"/>
    <w:rsid w:val="00825D6E"/>
    <w:rsid w:val="00827048"/>
    <w:rsid w:val="0082791B"/>
    <w:rsid w:val="00827BF0"/>
    <w:rsid w:val="0083189D"/>
    <w:rsid w:val="008330AF"/>
    <w:rsid w:val="008332F9"/>
    <w:rsid w:val="0083485B"/>
    <w:rsid w:val="00837B20"/>
    <w:rsid w:val="00842973"/>
    <w:rsid w:val="008433A3"/>
    <w:rsid w:val="00843B6C"/>
    <w:rsid w:val="00844073"/>
    <w:rsid w:val="00844D94"/>
    <w:rsid w:val="00845C6D"/>
    <w:rsid w:val="008467C3"/>
    <w:rsid w:val="00851EE5"/>
    <w:rsid w:val="008527C6"/>
    <w:rsid w:val="008544E0"/>
    <w:rsid w:val="00856DA6"/>
    <w:rsid w:val="0086157A"/>
    <w:rsid w:val="0086169F"/>
    <w:rsid w:val="00862400"/>
    <w:rsid w:val="00862BDB"/>
    <w:rsid w:val="00863FC5"/>
    <w:rsid w:val="00864445"/>
    <w:rsid w:val="00867278"/>
    <w:rsid w:val="00867607"/>
    <w:rsid w:val="00867FB0"/>
    <w:rsid w:val="00870E97"/>
    <w:rsid w:val="0087237B"/>
    <w:rsid w:val="00876125"/>
    <w:rsid w:val="00876A1F"/>
    <w:rsid w:val="00877793"/>
    <w:rsid w:val="00877E0A"/>
    <w:rsid w:val="00880DA9"/>
    <w:rsid w:val="00881583"/>
    <w:rsid w:val="00881873"/>
    <w:rsid w:val="00882465"/>
    <w:rsid w:val="008845F9"/>
    <w:rsid w:val="008856FE"/>
    <w:rsid w:val="00885E22"/>
    <w:rsid w:val="0088614F"/>
    <w:rsid w:val="0088637F"/>
    <w:rsid w:val="00886D48"/>
    <w:rsid w:val="00887412"/>
    <w:rsid w:val="00887BBA"/>
    <w:rsid w:val="008911FA"/>
    <w:rsid w:val="00891BF7"/>
    <w:rsid w:val="00893819"/>
    <w:rsid w:val="00893C30"/>
    <w:rsid w:val="008A224F"/>
    <w:rsid w:val="008A34E0"/>
    <w:rsid w:val="008A3956"/>
    <w:rsid w:val="008A4A3B"/>
    <w:rsid w:val="008A5859"/>
    <w:rsid w:val="008B0A60"/>
    <w:rsid w:val="008B0AF9"/>
    <w:rsid w:val="008B3090"/>
    <w:rsid w:val="008B4CC9"/>
    <w:rsid w:val="008B6066"/>
    <w:rsid w:val="008C060C"/>
    <w:rsid w:val="008C3182"/>
    <w:rsid w:val="008C3C6D"/>
    <w:rsid w:val="008C5F55"/>
    <w:rsid w:val="008D0C7E"/>
    <w:rsid w:val="008D4A7A"/>
    <w:rsid w:val="008E2154"/>
    <w:rsid w:val="008E25FE"/>
    <w:rsid w:val="008E5CA3"/>
    <w:rsid w:val="008E6F1D"/>
    <w:rsid w:val="008E7A42"/>
    <w:rsid w:val="008F29D9"/>
    <w:rsid w:val="008F642A"/>
    <w:rsid w:val="008F6C4A"/>
    <w:rsid w:val="008F7AF2"/>
    <w:rsid w:val="008F7DFF"/>
    <w:rsid w:val="009023FD"/>
    <w:rsid w:val="00903C7C"/>
    <w:rsid w:val="00904533"/>
    <w:rsid w:val="009051C1"/>
    <w:rsid w:val="009075ED"/>
    <w:rsid w:val="00907A0A"/>
    <w:rsid w:val="0091146B"/>
    <w:rsid w:val="00912AC1"/>
    <w:rsid w:val="00913B7C"/>
    <w:rsid w:val="00915EEA"/>
    <w:rsid w:val="009164A8"/>
    <w:rsid w:val="00916ECC"/>
    <w:rsid w:val="00920CB6"/>
    <w:rsid w:val="0092148E"/>
    <w:rsid w:val="009214D7"/>
    <w:rsid w:val="00923931"/>
    <w:rsid w:val="00924299"/>
    <w:rsid w:val="0092753C"/>
    <w:rsid w:val="009319F4"/>
    <w:rsid w:val="00934B83"/>
    <w:rsid w:val="00934BA9"/>
    <w:rsid w:val="00934FBD"/>
    <w:rsid w:val="0094173D"/>
    <w:rsid w:val="00942295"/>
    <w:rsid w:val="00943196"/>
    <w:rsid w:val="00946E82"/>
    <w:rsid w:val="009470A6"/>
    <w:rsid w:val="00947FB8"/>
    <w:rsid w:val="009505A7"/>
    <w:rsid w:val="00950C4D"/>
    <w:rsid w:val="00951A23"/>
    <w:rsid w:val="009524C1"/>
    <w:rsid w:val="00954B07"/>
    <w:rsid w:val="0095594C"/>
    <w:rsid w:val="00961685"/>
    <w:rsid w:val="009655C3"/>
    <w:rsid w:val="009717A0"/>
    <w:rsid w:val="00974FB3"/>
    <w:rsid w:val="00977924"/>
    <w:rsid w:val="009779A3"/>
    <w:rsid w:val="00980AD6"/>
    <w:rsid w:val="00981175"/>
    <w:rsid w:val="00982D0A"/>
    <w:rsid w:val="00983C35"/>
    <w:rsid w:val="009857B1"/>
    <w:rsid w:val="0098618E"/>
    <w:rsid w:val="0099005A"/>
    <w:rsid w:val="00990C50"/>
    <w:rsid w:val="00991863"/>
    <w:rsid w:val="00994E6A"/>
    <w:rsid w:val="009956C6"/>
    <w:rsid w:val="00996BB3"/>
    <w:rsid w:val="009972EF"/>
    <w:rsid w:val="009A3BAA"/>
    <w:rsid w:val="009A467A"/>
    <w:rsid w:val="009A74AD"/>
    <w:rsid w:val="009B0D59"/>
    <w:rsid w:val="009B13ED"/>
    <w:rsid w:val="009B43A2"/>
    <w:rsid w:val="009B6428"/>
    <w:rsid w:val="009B6620"/>
    <w:rsid w:val="009B6BC7"/>
    <w:rsid w:val="009B77A3"/>
    <w:rsid w:val="009C2506"/>
    <w:rsid w:val="009C35EB"/>
    <w:rsid w:val="009C7177"/>
    <w:rsid w:val="009D1315"/>
    <w:rsid w:val="009D4199"/>
    <w:rsid w:val="009D636A"/>
    <w:rsid w:val="009D6D6D"/>
    <w:rsid w:val="009E1192"/>
    <w:rsid w:val="009E25BF"/>
    <w:rsid w:val="009E41CB"/>
    <w:rsid w:val="009F00D1"/>
    <w:rsid w:val="009F142E"/>
    <w:rsid w:val="009F27BA"/>
    <w:rsid w:val="009F3232"/>
    <w:rsid w:val="009F4652"/>
    <w:rsid w:val="009F4EEF"/>
    <w:rsid w:val="00A00377"/>
    <w:rsid w:val="00A003F3"/>
    <w:rsid w:val="00A00902"/>
    <w:rsid w:val="00A01A7B"/>
    <w:rsid w:val="00A02217"/>
    <w:rsid w:val="00A02A26"/>
    <w:rsid w:val="00A0374B"/>
    <w:rsid w:val="00A04F2E"/>
    <w:rsid w:val="00A078CB"/>
    <w:rsid w:val="00A10053"/>
    <w:rsid w:val="00A12B1F"/>
    <w:rsid w:val="00A1321C"/>
    <w:rsid w:val="00A16654"/>
    <w:rsid w:val="00A22A91"/>
    <w:rsid w:val="00A24DCE"/>
    <w:rsid w:val="00A26CE2"/>
    <w:rsid w:val="00A31DE1"/>
    <w:rsid w:val="00A329F4"/>
    <w:rsid w:val="00A32B88"/>
    <w:rsid w:val="00A32E90"/>
    <w:rsid w:val="00A3341C"/>
    <w:rsid w:val="00A34346"/>
    <w:rsid w:val="00A345F0"/>
    <w:rsid w:val="00A36819"/>
    <w:rsid w:val="00A37417"/>
    <w:rsid w:val="00A37984"/>
    <w:rsid w:val="00A413CF"/>
    <w:rsid w:val="00A43FEF"/>
    <w:rsid w:val="00A44E15"/>
    <w:rsid w:val="00A4707D"/>
    <w:rsid w:val="00A51837"/>
    <w:rsid w:val="00A5283A"/>
    <w:rsid w:val="00A52B28"/>
    <w:rsid w:val="00A54999"/>
    <w:rsid w:val="00A549BC"/>
    <w:rsid w:val="00A56369"/>
    <w:rsid w:val="00A568FD"/>
    <w:rsid w:val="00A60EEF"/>
    <w:rsid w:val="00A62205"/>
    <w:rsid w:val="00A63833"/>
    <w:rsid w:val="00A67990"/>
    <w:rsid w:val="00A72675"/>
    <w:rsid w:val="00A75FC2"/>
    <w:rsid w:val="00A80AB6"/>
    <w:rsid w:val="00A842FF"/>
    <w:rsid w:val="00A85D03"/>
    <w:rsid w:val="00A87502"/>
    <w:rsid w:val="00A87605"/>
    <w:rsid w:val="00A9144E"/>
    <w:rsid w:val="00A95222"/>
    <w:rsid w:val="00A95428"/>
    <w:rsid w:val="00A955BF"/>
    <w:rsid w:val="00A96771"/>
    <w:rsid w:val="00A96B36"/>
    <w:rsid w:val="00AA2A43"/>
    <w:rsid w:val="00AA2E7D"/>
    <w:rsid w:val="00AA3121"/>
    <w:rsid w:val="00AA3D27"/>
    <w:rsid w:val="00AA6828"/>
    <w:rsid w:val="00AA773D"/>
    <w:rsid w:val="00AB1D48"/>
    <w:rsid w:val="00AB2D50"/>
    <w:rsid w:val="00AB301C"/>
    <w:rsid w:val="00AB5545"/>
    <w:rsid w:val="00AB6D17"/>
    <w:rsid w:val="00AB6E0D"/>
    <w:rsid w:val="00AC0356"/>
    <w:rsid w:val="00AC1B8E"/>
    <w:rsid w:val="00AC379B"/>
    <w:rsid w:val="00AC50C9"/>
    <w:rsid w:val="00AC71C2"/>
    <w:rsid w:val="00AC7A9D"/>
    <w:rsid w:val="00AD03A3"/>
    <w:rsid w:val="00AD0ABF"/>
    <w:rsid w:val="00AD237F"/>
    <w:rsid w:val="00AD36E5"/>
    <w:rsid w:val="00AD3A0A"/>
    <w:rsid w:val="00AD5D83"/>
    <w:rsid w:val="00AD6315"/>
    <w:rsid w:val="00AD6BEA"/>
    <w:rsid w:val="00AE1B00"/>
    <w:rsid w:val="00AE28F1"/>
    <w:rsid w:val="00AE4C3D"/>
    <w:rsid w:val="00AF1176"/>
    <w:rsid w:val="00AF168E"/>
    <w:rsid w:val="00AF23D7"/>
    <w:rsid w:val="00AF3F46"/>
    <w:rsid w:val="00AF773D"/>
    <w:rsid w:val="00AF7A12"/>
    <w:rsid w:val="00B00720"/>
    <w:rsid w:val="00B00D8E"/>
    <w:rsid w:val="00B02DBC"/>
    <w:rsid w:val="00B03264"/>
    <w:rsid w:val="00B04100"/>
    <w:rsid w:val="00B04DEF"/>
    <w:rsid w:val="00B06777"/>
    <w:rsid w:val="00B07041"/>
    <w:rsid w:val="00B125EB"/>
    <w:rsid w:val="00B14676"/>
    <w:rsid w:val="00B17CA4"/>
    <w:rsid w:val="00B20605"/>
    <w:rsid w:val="00B20822"/>
    <w:rsid w:val="00B208FA"/>
    <w:rsid w:val="00B21813"/>
    <w:rsid w:val="00B23205"/>
    <w:rsid w:val="00B23A4B"/>
    <w:rsid w:val="00B266D0"/>
    <w:rsid w:val="00B269C5"/>
    <w:rsid w:val="00B30FCC"/>
    <w:rsid w:val="00B31C87"/>
    <w:rsid w:val="00B335C8"/>
    <w:rsid w:val="00B338CF"/>
    <w:rsid w:val="00B33CD8"/>
    <w:rsid w:val="00B36B2F"/>
    <w:rsid w:val="00B40E79"/>
    <w:rsid w:val="00B45CFD"/>
    <w:rsid w:val="00B5337A"/>
    <w:rsid w:val="00B55C9A"/>
    <w:rsid w:val="00B560C8"/>
    <w:rsid w:val="00B5630B"/>
    <w:rsid w:val="00B56DCC"/>
    <w:rsid w:val="00B56EA2"/>
    <w:rsid w:val="00B57023"/>
    <w:rsid w:val="00B57FFD"/>
    <w:rsid w:val="00B604BD"/>
    <w:rsid w:val="00B607CB"/>
    <w:rsid w:val="00B642E6"/>
    <w:rsid w:val="00B651ED"/>
    <w:rsid w:val="00B659FB"/>
    <w:rsid w:val="00B661CD"/>
    <w:rsid w:val="00B66270"/>
    <w:rsid w:val="00B6664E"/>
    <w:rsid w:val="00B70B21"/>
    <w:rsid w:val="00B720CD"/>
    <w:rsid w:val="00B75987"/>
    <w:rsid w:val="00B7622F"/>
    <w:rsid w:val="00B777A6"/>
    <w:rsid w:val="00B77F8B"/>
    <w:rsid w:val="00B80225"/>
    <w:rsid w:val="00B81FDC"/>
    <w:rsid w:val="00B84C7F"/>
    <w:rsid w:val="00B86317"/>
    <w:rsid w:val="00B903EC"/>
    <w:rsid w:val="00B95108"/>
    <w:rsid w:val="00B9539B"/>
    <w:rsid w:val="00B9668A"/>
    <w:rsid w:val="00BA2B05"/>
    <w:rsid w:val="00BA2E55"/>
    <w:rsid w:val="00BA3B01"/>
    <w:rsid w:val="00BA3B0C"/>
    <w:rsid w:val="00BA3D7F"/>
    <w:rsid w:val="00BA56BA"/>
    <w:rsid w:val="00BA6BA3"/>
    <w:rsid w:val="00BA6CEA"/>
    <w:rsid w:val="00BA6F85"/>
    <w:rsid w:val="00BB08D5"/>
    <w:rsid w:val="00BB35A5"/>
    <w:rsid w:val="00BB600B"/>
    <w:rsid w:val="00BB740D"/>
    <w:rsid w:val="00BC1B01"/>
    <w:rsid w:val="00BD0B85"/>
    <w:rsid w:val="00BD249F"/>
    <w:rsid w:val="00BD3CF2"/>
    <w:rsid w:val="00BD7F41"/>
    <w:rsid w:val="00BE0509"/>
    <w:rsid w:val="00BE0CD5"/>
    <w:rsid w:val="00BE1322"/>
    <w:rsid w:val="00BE1B92"/>
    <w:rsid w:val="00BE208C"/>
    <w:rsid w:val="00BE440E"/>
    <w:rsid w:val="00BF03BF"/>
    <w:rsid w:val="00BF1BE6"/>
    <w:rsid w:val="00BF32AC"/>
    <w:rsid w:val="00BF48CE"/>
    <w:rsid w:val="00BF4EEC"/>
    <w:rsid w:val="00BF6E37"/>
    <w:rsid w:val="00BF71C0"/>
    <w:rsid w:val="00C04ABA"/>
    <w:rsid w:val="00C05F01"/>
    <w:rsid w:val="00C06887"/>
    <w:rsid w:val="00C0723D"/>
    <w:rsid w:val="00C14890"/>
    <w:rsid w:val="00C15417"/>
    <w:rsid w:val="00C17183"/>
    <w:rsid w:val="00C178FE"/>
    <w:rsid w:val="00C22B45"/>
    <w:rsid w:val="00C23946"/>
    <w:rsid w:val="00C24251"/>
    <w:rsid w:val="00C257B6"/>
    <w:rsid w:val="00C25E39"/>
    <w:rsid w:val="00C307A9"/>
    <w:rsid w:val="00C30AE4"/>
    <w:rsid w:val="00C31FD9"/>
    <w:rsid w:val="00C32DD8"/>
    <w:rsid w:val="00C3433A"/>
    <w:rsid w:val="00C37258"/>
    <w:rsid w:val="00C37334"/>
    <w:rsid w:val="00C412A4"/>
    <w:rsid w:val="00C41CCA"/>
    <w:rsid w:val="00C41E42"/>
    <w:rsid w:val="00C43BA1"/>
    <w:rsid w:val="00C44125"/>
    <w:rsid w:val="00C44969"/>
    <w:rsid w:val="00C4577A"/>
    <w:rsid w:val="00C520F6"/>
    <w:rsid w:val="00C52AEA"/>
    <w:rsid w:val="00C53795"/>
    <w:rsid w:val="00C5477C"/>
    <w:rsid w:val="00C54D54"/>
    <w:rsid w:val="00C568C5"/>
    <w:rsid w:val="00C57324"/>
    <w:rsid w:val="00C57CAC"/>
    <w:rsid w:val="00C60A75"/>
    <w:rsid w:val="00C60AD5"/>
    <w:rsid w:val="00C627D9"/>
    <w:rsid w:val="00C659B2"/>
    <w:rsid w:val="00C659F8"/>
    <w:rsid w:val="00C66A63"/>
    <w:rsid w:val="00C6707D"/>
    <w:rsid w:val="00C75E47"/>
    <w:rsid w:val="00C760F7"/>
    <w:rsid w:val="00C76F13"/>
    <w:rsid w:val="00C80E71"/>
    <w:rsid w:val="00C834F9"/>
    <w:rsid w:val="00C84477"/>
    <w:rsid w:val="00C8646D"/>
    <w:rsid w:val="00C8668A"/>
    <w:rsid w:val="00C922D1"/>
    <w:rsid w:val="00C95415"/>
    <w:rsid w:val="00C96926"/>
    <w:rsid w:val="00C96BE5"/>
    <w:rsid w:val="00C97102"/>
    <w:rsid w:val="00C97BA1"/>
    <w:rsid w:val="00CA0786"/>
    <w:rsid w:val="00CA130D"/>
    <w:rsid w:val="00CA2F20"/>
    <w:rsid w:val="00CA5922"/>
    <w:rsid w:val="00CA6563"/>
    <w:rsid w:val="00CA6EA0"/>
    <w:rsid w:val="00CB06FF"/>
    <w:rsid w:val="00CB071C"/>
    <w:rsid w:val="00CB0AA8"/>
    <w:rsid w:val="00CB0F1D"/>
    <w:rsid w:val="00CB3FAB"/>
    <w:rsid w:val="00CB6648"/>
    <w:rsid w:val="00CC238E"/>
    <w:rsid w:val="00CC2BAD"/>
    <w:rsid w:val="00CC3065"/>
    <w:rsid w:val="00CC62AD"/>
    <w:rsid w:val="00CC6E58"/>
    <w:rsid w:val="00CC7A32"/>
    <w:rsid w:val="00CD4285"/>
    <w:rsid w:val="00CD66DA"/>
    <w:rsid w:val="00CD6AEF"/>
    <w:rsid w:val="00CE0B7E"/>
    <w:rsid w:val="00CE1B9A"/>
    <w:rsid w:val="00CE1FB3"/>
    <w:rsid w:val="00CE5DA9"/>
    <w:rsid w:val="00CF0D01"/>
    <w:rsid w:val="00CF14A7"/>
    <w:rsid w:val="00CF182D"/>
    <w:rsid w:val="00CF20D5"/>
    <w:rsid w:val="00CF472F"/>
    <w:rsid w:val="00CF4C06"/>
    <w:rsid w:val="00CF582E"/>
    <w:rsid w:val="00CF5EFD"/>
    <w:rsid w:val="00CF62CB"/>
    <w:rsid w:val="00D00BCE"/>
    <w:rsid w:val="00D0156A"/>
    <w:rsid w:val="00D01BC5"/>
    <w:rsid w:val="00D02727"/>
    <w:rsid w:val="00D038F0"/>
    <w:rsid w:val="00D03A7C"/>
    <w:rsid w:val="00D04325"/>
    <w:rsid w:val="00D04536"/>
    <w:rsid w:val="00D0602D"/>
    <w:rsid w:val="00D060CB"/>
    <w:rsid w:val="00D070C7"/>
    <w:rsid w:val="00D0783A"/>
    <w:rsid w:val="00D123EE"/>
    <w:rsid w:val="00D12EB6"/>
    <w:rsid w:val="00D16DA6"/>
    <w:rsid w:val="00D208C5"/>
    <w:rsid w:val="00D21867"/>
    <w:rsid w:val="00D22BC4"/>
    <w:rsid w:val="00D23967"/>
    <w:rsid w:val="00D23FF9"/>
    <w:rsid w:val="00D251DB"/>
    <w:rsid w:val="00D25F6F"/>
    <w:rsid w:val="00D27F79"/>
    <w:rsid w:val="00D32154"/>
    <w:rsid w:val="00D328B8"/>
    <w:rsid w:val="00D3328B"/>
    <w:rsid w:val="00D3387D"/>
    <w:rsid w:val="00D3444C"/>
    <w:rsid w:val="00D35C70"/>
    <w:rsid w:val="00D4588B"/>
    <w:rsid w:val="00D500CC"/>
    <w:rsid w:val="00D50612"/>
    <w:rsid w:val="00D50723"/>
    <w:rsid w:val="00D51800"/>
    <w:rsid w:val="00D52659"/>
    <w:rsid w:val="00D54F83"/>
    <w:rsid w:val="00D57FEE"/>
    <w:rsid w:val="00D602EB"/>
    <w:rsid w:val="00D62C98"/>
    <w:rsid w:val="00D6328C"/>
    <w:rsid w:val="00D64103"/>
    <w:rsid w:val="00D6492E"/>
    <w:rsid w:val="00D6567F"/>
    <w:rsid w:val="00D727A5"/>
    <w:rsid w:val="00D74CCE"/>
    <w:rsid w:val="00D75A08"/>
    <w:rsid w:val="00D75EAB"/>
    <w:rsid w:val="00D76D7F"/>
    <w:rsid w:val="00D7752B"/>
    <w:rsid w:val="00D80890"/>
    <w:rsid w:val="00D8389F"/>
    <w:rsid w:val="00D84030"/>
    <w:rsid w:val="00D856EF"/>
    <w:rsid w:val="00D87780"/>
    <w:rsid w:val="00D90770"/>
    <w:rsid w:val="00D940CF"/>
    <w:rsid w:val="00D942F1"/>
    <w:rsid w:val="00D959C9"/>
    <w:rsid w:val="00D96940"/>
    <w:rsid w:val="00D97491"/>
    <w:rsid w:val="00DA0A5F"/>
    <w:rsid w:val="00DA13C4"/>
    <w:rsid w:val="00DA26B1"/>
    <w:rsid w:val="00DA2EB2"/>
    <w:rsid w:val="00DA2F66"/>
    <w:rsid w:val="00DA3377"/>
    <w:rsid w:val="00DA685F"/>
    <w:rsid w:val="00DA6D52"/>
    <w:rsid w:val="00DA7B40"/>
    <w:rsid w:val="00DB0764"/>
    <w:rsid w:val="00DB084B"/>
    <w:rsid w:val="00DB0B26"/>
    <w:rsid w:val="00DB4FB9"/>
    <w:rsid w:val="00DB5188"/>
    <w:rsid w:val="00DB5727"/>
    <w:rsid w:val="00DC5E48"/>
    <w:rsid w:val="00DD0C13"/>
    <w:rsid w:val="00DD4DC4"/>
    <w:rsid w:val="00DD5D69"/>
    <w:rsid w:val="00DD7288"/>
    <w:rsid w:val="00DD78AC"/>
    <w:rsid w:val="00DE2C5B"/>
    <w:rsid w:val="00DE2CD9"/>
    <w:rsid w:val="00DE4AC7"/>
    <w:rsid w:val="00DE7BC9"/>
    <w:rsid w:val="00DF0F99"/>
    <w:rsid w:val="00DF1350"/>
    <w:rsid w:val="00DF18D9"/>
    <w:rsid w:val="00DF2E5A"/>
    <w:rsid w:val="00DF385D"/>
    <w:rsid w:val="00DF5080"/>
    <w:rsid w:val="00DF54AF"/>
    <w:rsid w:val="00DF5FBB"/>
    <w:rsid w:val="00DF6667"/>
    <w:rsid w:val="00DF7626"/>
    <w:rsid w:val="00E0195E"/>
    <w:rsid w:val="00E020B1"/>
    <w:rsid w:val="00E02AB3"/>
    <w:rsid w:val="00E10ED4"/>
    <w:rsid w:val="00E11EA6"/>
    <w:rsid w:val="00E13A80"/>
    <w:rsid w:val="00E154D3"/>
    <w:rsid w:val="00E178AC"/>
    <w:rsid w:val="00E17E1F"/>
    <w:rsid w:val="00E17E46"/>
    <w:rsid w:val="00E23053"/>
    <w:rsid w:val="00E24282"/>
    <w:rsid w:val="00E24D56"/>
    <w:rsid w:val="00E32A7D"/>
    <w:rsid w:val="00E33950"/>
    <w:rsid w:val="00E33AAD"/>
    <w:rsid w:val="00E34D23"/>
    <w:rsid w:val="00E37F59"/>
    <w:rsid w:val="00E40446"/>
    <w:rsid w:val="00E4159E"/>
    <w:rsid w:val="00E43D32"/>
    <w:rsid w:val="00E44DA7"/>
    <w:rsid w:val="00E4775E"/>
    <w:rsid w:val="00E50BFB"/>
    <w:rsid w:val="00E525B8"/>
    <w:rsid w:val="00E52E25"/>
    <w:rsid w:val="00E55C5B"/>
    <w:rsid w:val="00E57096"/>
    <w:rsid w:val="00E624BE"/>
    <w:rsid w:val="00E63DD3"/>
    <w:rsid w:val="00E67273"/>
    <w:rsid w:val="00E67C98"/>
    <w:rsid w:val="00E7074F"/>
    <w:rsid w:val="00E802B5"/>
    <w:rsid w:val="00E80952"/>
    <w:rsid w:val="00E818FB"/>
    <w:rsid w:val="00E81D4A"/>
    <w:rsid w:val="00E82B2B"/>
    <w:rsid w:val="00E83C7C"/>
    <w:rsid w:val="00E9054B"/>
    <w:rsid w:val="00E91118"/>
    <w:rsid w:val="00E9111C"/>
    <w:rsid w:val="00E917C4"/>
    <w:rsid w:val="00E975FF"/>
    <w:rsid w:val="00E97C34"/>
    <w:rsid w:val="00EA00D8"/>
    <w:rsid w:val="00EA0354"/>
    <w:rsid w:val="00EA065D"/>
    <w:rsid w:val="00EA233A"/>
    <w:rsid w:val="00EA2852"/>
    <w:rsid w:val="00EA2AD2"/>
    <w:rsid w:val="00EA3297"/>
    <w:rsid w:val="00EA4D3A"/>
    <w:rsid w:val="00EA4E5F"/>
    <w:rsid w:val="00EA6134"/>
    <w:rsid w:val="00EA615B"/>
    <w:rsid w:val="00EA7B01"/>
    <w:rsid w:val="00EA7C7E"/>
    <w:rsid w:val="00EB0CE3"/>
    <w:rsid w:val="00EB10D3"/>
    <w:rsid w:val="00EB1F65"/>
    <w:rsid w:val="00EB2A3B"/>
    <w:rsid w:val="00EB3F25"/>
    <w:rsid w:val="00EB6B86"/>
    <w:rsid w:val="00EB70B3"/>
    <w:rsid w:val="00EB7B11"/>
    <w:rsid w:val="00EC0547"/>
    <w:rsid w:val="00EC3331"/>
    <w:rsid w:val="00EC3828"/>
    <w:rsid w:val="00EC486C"/>
    <w:rsid w:val="00EC4AA9"/>
    <w:rsid w:val="00EC6569"/>
    <w:rsid w:val="00EC7B91"/>
    <w:rsid w:val="00EC7C01"/>
    <w:rsid w:val="00ED24B3"/>
    <w:rsid w:val="00ED4816"/>
    <w:rsid w:val="00ED6FBC"/>
    <w:rsid w:val="00ED7ADE"/>
    <w:rsid w:val="00EE0AE8"/>
    <w:rsid w:val="00EE29CA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57C3"/>
    <w:rsid w:val="00EF5CC5"/>
    <w:rsid w:val="00EF7BC9"/>
    <w:rsid w:val="00F00330"/>
    <w:rsid w:val="00F01A0E"/>
    <w:rsid w:val="00F01B9D"/>
    <w:rsid w:val="00F0368F"/>
    <w:rsid w:val="00F039FD"/>
    <w:rsid w:val="00F059FD"/>
    <w:rsid w:val="00F067A0"/>
    <w:rsid w:val="00F06C4B"/>
    <w:rsid w:val="00F071FE"/>
    <w:rsid w:val="00F075E1"/>
    <w:rsid w:val="00F10550"/>
    <w:rsid w:val="00F106E5"/>
    <w:rsid w:val="00F10FB1"/>
    <w:rsid w:val="00F11537"/>
    <w:rsid w:val="00F1472F"/>
    <w:rsid w:val="00F1496F"/>
    <w:rsid w:val="00F14E8A"/>
    <w:rsid w:val="00F20EA4"/>
    <w:rsid w:val="00F22162"/>
    <w:rsid w:val="00F237F4"/>
    <w:rsid w:val="00F2530C"/>
    <w:rsid w:val="00F25747"/>
    <w:rsid w:val="00F25E47"/>
    <w:rsid w:val="00F26620"/>
    <w:rsid w:val="00F26887"/>
    <w:rsid w:val="00F27CD1"/>
    <w:rsid w:val="00F35A4B"/>
    <w:rsid w:val="00F36334"/>
    <w:rsid w:val="00F37E7B"/>
    <w:rsid w:val="00F37E7D"/>
    <w:rsid w:val="00F40B5B"/>
    <w:rsid w:val="00F40CE2"/>
    <w:rsid w:val="00F4147E"/>
    <w:rsid w:val="00F4205B"/>
    <w:rsid w:val="00F421F7"/>
    <w:rsid w:val="00F43F11"/>
    <w:rsid w:val="00F4441A"/>
    <w:rsid w:val="00F45E4E"/>
    <w:rsid w:val="00F46BBF"/>
    <w:rsid w:val="00F506F2"/>
    <w:rsid w:val="00F555DF"/>
    <w:rsid w:val="00F56352"/>
    <w:rsid w:val="00F56D5E"/>
    <w:rsid w:val="00F60474"/>
    <w:rsid w:val="00F64911"/>
    <w:rsid w:val="00F64A98"/>
    <w:rsid w:val="00F70806"/>
    <w:rsid w:val="00F71393"/>
    <w:rsid w:val="00F752B1"/>
    <w:rsid w:val="00F77D72"/>
    <w:rsid w:val="00F804B5"/>
    <w:rsid w:val="00F809C9"/>
    <w:rsid w:val="00F83297"/>
    <w:rsid w:val="00F84665"/>
    <w:rsid w:val="00F85C5A"/>
    <w:rsid w:val="00F85FBC"/>
    <w:rsid w:val="00F877E6"/>
    <w:rsid w:val="00F90BED"/>
    <w:rsid w:val="00F9175E"/>
    <w:rsid w:val="00F92783"/>
    <w:rsid w:val="00F94225"/>
    <w:rsid w:val="00F946F2"/>
    <w:rsid w:val="00F95F62"/>
    <w:rsid w:val="00F96752"/>
    <w:rsid w:val="00FA1220"/>
    <w:rsid w:val="00FA1C13"/>
    <w:rsid w:val="00FA288B"/>
    <w:rsid w:val="00FA2899"/>
    <w:rsid w:val="00FB1032"/>
    <w:rsid w:val="00FB237F"/>
    <w:rsid w:val="00FB392C"/>
    <w:rsid w:val="00FB4A47"/>
    <w:rsid w:val="00FB6284"/>
    <w:rsid w:val="00FB62BA"/>
    <w:rsid w:val="00FB6B08"/>
    <w:rsid w:val="00FC1A15"/>
    <w:rsid w:val="00FC71DA"/>
    <w:rsid w:val="00FD1D0D"/>
    <w:rsid w:val="00FD4516"/>
    <w:rsid w:val="00FD4BD0"/>
    <w:rsid w:val="00FD4C25"/>
    <w:rsid w:val="00FD518C"/>
    <w:rsid w:val="00FD5FB4"/>
    <w:rsid w:val="00FE0237"/>
    <w:rsid w:val="00FE054B"/>
    <w:rsid w:val="00FE2FDB"/>
    <w:rsid w:val="00FE5077"/>
    <w:rsid w:val="00FE6119"/>
    <w:rsid w:val="00FE6987"/>
    <w:rsid w:val="00FF20FB"/>
    <w:rsid w:val="00FF33F7"/>
    <w:rsid w:val="00FF41D0"/>
    <w:rsid w:val="00FF7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paragraph" w:styleId="Revisione">
    <w:name w:val="Revision"/>
    <w:hidden/>
    <w:uiPriority w:val="99"/>
    <w:semiHidden/>
    <w:rsid w:val="00270746"/>
    <w:rPr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rsid w:val="00CC238E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CC238E"/>
    <w:rPr>
      <w:rFonts w:ascii="Courier New" w:eastAsia="Times New Roman" w:hAnsi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paragraph" w:styleId="Revisione">
    <w:name w:val="Revision"/>
    <w:hidden/>
    <w:uiPriority w:val="99"/>
    <w:semiHidden/>
    <w:rsid w:val="00270746"/>
    <w:rPr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rsid w:val="00CC238E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CC238E"/>
    <w:rPr>
      <w:rFonts w:ascii="Courier New" w:eastAsia="Times New Roman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yperlink" Target="http://sistemaargo.it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14" Type="http://schemas.openxmlformats.org/officeDocument/2006/relationships/header" Target="header1.xml"/><Relationship Id="rId9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08781D8-5B58-4DEE-A924-3F87F925A9E0}"/>
</file>

<file path=customXml/itemProps2.xml><?xml version="1.0" encoding="utf-8"?>
<ds:datastoreItem xmlns:ds="http://schemas.openxmlformats.org/officeDocument/2006/customXml" ds:itemID="{FC123883-E329-44EF-8BFA-4BF3070F82EC}">
  <ds:schemaRefs>
    <ds:schemaRef ds:uri="http://purl.org/dc/elements/1.1/"/>
    <ds:schemaRef ds:uri="http://purl.org/dc/dcmitype/"/>
    <ds:schemaRef ds:uri="http://schemas.microsoft.com/office/2006/metadata/properties"/>
    <ds:schemaRef ds:uri="http://purl.org/dc/terms/"/>
    <ds:schemaRef ds:uri="http://schemas.microsoft.com/sharepoint/v3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3d4ffb0d-68bf-4b68-99f7-1eb25ffe2d97"/>
    <ds:schemaRef ds:uri="53A74DB2-3EB1-4FF8-9424-E72CDCA9D245"/>
  </ds:schemaRefs>
</ds:datastoreItem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3C34C8F-4377-4591-B358-4FA8FF488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1</TotalTime>
  <Pages>1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3707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Jurcan Ljiljana</cp:lastModifiedBy>
  <cp:revision>3</cp:revision>
  <cp:lastPrinted>2019-06-25T08:06:00Z</cp:lastPrinted>
  <dcterms:created xsi:type="dcterms:W3CDTF">2019-06-25T11:16:00Z</dcterms:created>
  <dcterms:modified xsi:type="dcterms:W3CDTF">2019-06-25T11:23:00Z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